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A6DD6" id="Text Box 307" o:spid="_x0000_s1027"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49"/>
        <w:gridCol w:w="3595"/>
        <w:gridCol w:w="1237"/>
        <w:gridCol w:w="2655"/>
      </w:tblGrid>
      <w:tr w:rsidR="00BB48CF"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39D6EC5C" w:rsidR="00BB48CF" w:rsidRPr="002D46E7" w:rsidRDefault="002D46E7" w:rsidP="001919E7">
            <w:pPr>
              <w:jc w:val="both"/>
              <w:rPr>
                <w:rFonts w:ascii="Arial" w:hAnsi="Arial" w:cs="Arial"/>
              </w:rPr>
            </w:pPr>
            <w:r w:rsidRPr="002D46E7">
              <w:rPr>
                <w:rFonts w:ascii="Arial" w:hAnsi="Arial" w:cs="Arial"/>
              </w:rPr>
              <w:t>Class Teacher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56FF224D" w:rsidR="0025316C" w:rsidRPr="002D46E7" w:rsidRDefault="002D46E7" w:rsidP="00C71D89">
            <w:pPr>
              <w:jc w:val="both"/>
              <w:rPr>
                <w:rFonts w:ascii="Arial" w:hAnsi="Arial" w:cs="Arial"/>
              </w:rPr>
            </w:pPr>
            <w:r w:rsidRPr="002D46E7">
              <w:rPr>
                <w:rFonts w:ascii="Arial" w:hAnsi="Arial" w:cs="Arial"/>
              </w:rPr>
              <w:t>15.03.2026</w:t>
            </w:r>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51999E15" w:rsidR="00F10325" w:rsidRPr="002D46E7" w:rsidRDefault="00F10325" w:rsidP="00F10325">
            <w:pPr>
              <w:jc w:val="both"/>
              <w:rPr>
                <w:rFonts w:ascii="Arial" w:hAnsi="Arial" w:cs="Arial"/>
              </w:rPr>
            </w:pPr>
            <w:r w:rsidRPr="002D46E7">
              <w:rPr>
                <w:rFonts w:ascii="Arial" w:hAnsi="Arial" w:cs="Arial"/>
              </w:rPr>
              <w:t xml:space="preserve">Bents Green School </w:t>
            </w:r>
            <w:r w:rsidR="00A470CC" w:rsidRPr="002D46E7">
              <w:rPr>
                <w:rFonts w:ascii="Arial" w:hAnsi="Arial" w:cs="Arial"/>
              </w:rPr>
              <w:t>–</w:t>
            </w:r>
            <w:r w:rsidRPr="002D46E7">
              <w:rPr>
                <w:rFonts w:ascii="Arial" w:hAnsi="Arial" w:cs="Arial"/>
              </w:rPr>
              <w:t xml:space="preserve"> </w:t>
            </w:r>
            <w:r w:rsidR="00A470CC" w:rsidRPr="002D46E7">
              <w:rPr>
                <w:rFonts w:ascii="Arial" w:hAnsi="Arial" w:cs="Arial"/>
              </w:rPr>
              <w:t>*</w:t>
            </w:r>
            <w:proofErr w:type="spellStart"/>
            <w:r w:rsidRPr="002D46E7">
              <w:rPr>
                <w:rFonts w:ascii="Arial" w:hAnsi="Arial" w:cs="Arial"/>
              </w:rPr>
              <w:t>Ringinglow</w:t>
            </w:r>
            <w:proofErr w:type="spellEnd"/>
            <w:r w:rsidR="00A470CC" w:rsidRPr="002D46E7">
              <w:rPr>
                <w:rFonts w:ascii="Arial" w:hAnsi="Arial" w:cs="Arial"/>
              </w:rPr>
              <w:t xml:space="preserve"> / Gleadless</w:t>
            </w:r>
            <w:r w:rsidR="002D46E7" w:rsidRPr="002D46E7">
              <w:rPr>
                <w:rFonts w:ascii="Arial" w:hAnsi="Arial" w:cs="Arial"/>
              </w:rPr>
              <w:t xml:space="preserve"> / No preference</w:t>
            </w:r>
          </w:p>
          <w:p w14:paraId="1D4A6E84" w14:textId="77777777" w:rsidR="0025316C" w:rsidRPr="002D46E7" w:rsidRDefault="00F10325" w:rsidP="00F10325">
            <w:pPr>
              <w:jc w:val="both"/>
              <w:rPr>
                <w:rFonts w:ascii="Arial" w:hAnsi="Arial" w:cs="Arial"/>
              </w:rPr>
            </w:pPr>
            <w:r w:rsidRPr="002D46E7">
              <w:rPr>
                <w:rFonts w:ascii="Arial" w:hAnsi="Arial" w:cs="Arial"/>
              </w:rPr>
              <w:t xml:space="preserve"> </w:t>
            </w:r>
          </w:p>
          <w:p w14:paraId="44AA01A4" w14:textId="7F952E7F" w:rsidR="00A470CC" w:rsidRPr="002D46E7" w:rsidRDefault="00A470CC" w:rsidP="00F10325">
            <w:pPr>
              <w:jc w:val="both"/>
              <w:rPr>
                <w:rFonts w:ascii="Arial" w:hAnsi="Arial" w:cs="Arial"/>
              </w:rPr>
            </w:pPr>
            <w:r w:rsidRPr="002D46E7">
              <w:rPr>
                <w:rFonts w:ascii="Arial" w:hAnsi="Arial" w:cs="Arial"/>
              </w:rPr>
              <w:t>*please indicate your preference</w:t>
            </w: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Where did you find out about this vacancy:</w:t>
            </w:r>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0" w:name="Check3"/>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0"/>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1" w:name="Check4"/>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2" w:name="Check5"/>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bookmarkEnd w:id="2"/>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3"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4"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Pr="002D46E7">
              <w:rPr>
                <w:rFonts w:ascii="Arial" w:hAnsi="Arial" w:cs="Arial"/>
              </w:rPr>
            </w:r>
            <w:r w:rsidRPr="002D46E7">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522F6F" w:rsidP="00CA1382">
      <w:pPr>
        <w:jc w:val="center"/>
        <w:rPr>
          <w:rFonts w:ascii="Arial" w:hAnsi="Arial" w:cs="Arial"/>
          <w:sz w:val="28"/>
          <w:szCs w:val="28"/>
        </w:rPr>
      </w:pPr>
      <w:hyperlink r:id="rId15" w:history="1">
        <w:r w:rsidRPr="002D46E7">
          <w:rPr>
            <w:rStyle w:val="Hyperlink"/>
            <w:rFonts w:ascii="Arial" w:hAnsi="Arial" w:cs="Arial"/>
            <w:b/>
            <w:sz w:val="28"/>
            <w:szCs w:val="28"/>
          </w:rPr>
          <w:t>bents.recruitment@nexusmat.org</w:t>
        </w:r>
      </w:hyperlink>
    </w:p>
    <w:sectPr w:rsidR="00CA1382" w:rsidRPr="002D46E7" w:rsidSect="001919E7">
      <w:footerReference w:type="default" r:id="rId16"/>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C1D1" w14:textId="77777777" w:rsidR="00684EE9" w:rsidRDefault="00684EE9" w:rsidP="00C41B2F">
      <w:r>
        <w:separator/>
      </w:r>
    </w:p>
  </w:endnote>
  <w:endnote w:type="continuationSeparator" w:id="0">
    <w:p w14:paraId="5E922E57" w14:textId="77777777" w:rsidR="00684EE9" w:rsidRDefault="00684EE9"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B6EC" w14:textId="77777777" w:rsidR="00684EE9" w:rsidRDefault="00684EE9" w:rsidP="00C41B2F">
      <w:r>
        <w:separator/>
      </w:r>
    </w:p>
  </w:footnote>
  <w:footnote w:type="continuationSeparator" w:id="0">
    <w:p w14:paraId="2C391DD5" w14:textId="77777777" w:rsidR="00684EE9" w:rsidRDefault="00684EE9"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1923637">
    <w:abstractNumId w:val="2"/>
  </w:num>
  <w:num w:numId="2" w16cid:durableId="206188117">
    <w:abstractNumId w:val="0"/>
  </w:num>
  <w:num w:numId="3" w16cid:durableId="472022294">
    <w:abstractNumId w:val="3"/>
  </w:num>
  <w:num w:numId="4" w16cid:durableId="7701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5BBC"/>
    <w:rsid w:val="00607D11"/>
    <w:rsid w:val="0062589B"/>
    <w:rsid w:val="00636D1C"/>
    <w:rsid w:val="006373A8"/>
    <w:rsid w:val="00640015"/>
    <w:rsid w:val="0066003F"/>
    <w:rsid w:val="00671162"/>
    <w:rsid w:val="0068136D"/>
    <w:rsid w:val="00684EE9"/>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A654C"/>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CE14C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ents.recruitment@nexusma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about/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Props1.xml><?xml version="1.0" encoding="utf-8"?>
<ds:datastoreItem xmlns:ds="http://schemas.openxmlformats.org/officeDocument/2006/customXml" ds:itemID="{01FF6554-C11D-4A0A-BE93-9359C1A3A349}">
  <ds:schemaRefs>
    <ds:schemaRef ds:uri="http://schemas.openxmlformats.org/officeDocument/2006/bibliography"/>
  </ds:schemaRefs>
</ds:datastoreItem>
</file>

<file path=customXml/itemProps2.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8279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Megan Hellawell</cp:lastModifiedBy>
  <cp:revision>2</cp:revision>
  <cp:lastPrinted>2020-08-03T06:24:00Z</cp:lastPrinted>
  <dcterms:created xsi:type="dcterms:W3CDTF">2026-02-13T14:09:00Z</dcterms:created>
  <dcterms:modified xsi:type="dcterms:W3CDTF">2026-02-13T14:09:00Z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