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4867" w14:textId="77777777" w:rsidR="00EB03E4" w:rsidRPr="006D5327" w:rsidRDefault="00EB03E4" w:rsidP="00EB03E4">
      <w:pPr>
        <w:spacing w:after="0"/>
        <w:rPr>
          <w:rFonts w:ascii="Tahoma" w:hAnsi="Tahoma" w:cs="Tahoma"/>
          <w:sz w:val="24"/>
          <w:szCs w:val="24"/>
        </w:rPr>
      </w:pPr>
      <w:r w:rsidRPr="006D5327">
        <w:rPr>
          <w:rFonts w:ascii="Tahoma" w:hAnsi="Tahoma" w:cs="Tahoma"/>
          <w:noProof/>
          <w:sz w:val="24"/>
          <w:szCs w:val="24"/>
        </w:rPr>
        <w:drawing>
          <wp:anchor distT="0" distB="0" distL="114300" distR="114300" simplePos="0" relativeHeight="251658240" behindDoc="0" locked="0" layoutInCell="1" allowOverlap="1" wp14:anchorId="3AFABD2F" wp14:editId="403875A3">
            <wp:simplePos x="0" y="0"/>
            <wp:positionH relativeFrom="column">
              <wp:posOffset>5334000</wp:posOffset>
            </wp:positionH>
            <wp:positionV relativeFrom="paragraph">
              <wp:posOffset>0</wp:posOffset>
            </wp:positionV>
            <wp:extent cx="1308735" cy="1295400"/>
            <wp:effectExtent l="0" t="0" r="571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8735" cy="1295400"/>
                    </a:xfrm>
                    <a:prstGeom prst="rect">
                      <a:avLst/>
                    </a:prstGeom>
                  </pic:spPr>
                </pic:pic>
              </a:graphicData>
            </a:graphic>
            <wp14:sizeRelH relativeFrom="margin">
              <wp14:pctWidth>0</wp14:pctWidth>
            </wp14:sizeRelH>
            <wp14:sizeRelV relativeFrom="margin">
              <wp14:pctHeight>0</wp14:pctHeight>
            </wp14:sizeRelV>
          </wp:anchor>
        </w:drawing>
      </w:r>
    </w:p>
    <w:p w14:paraId="65FB8A48" w14:textId="77777777" w:rsidR="00EB03E4" w:rsidRPr="006D5327" w:rsidRDefault="00EB03E4" w:rsidP="00EB03E4">
      <w:pPr>
        <w:spacing w:after="0"/>
        <w:rPr>
          <w:rFonts w:ascii="Tahoma" w:hAnsi="Tahoma" w:cs="Tahoma"/>
          <w:sz w:val="24"/>
          <w:szCs w:val="24"/>
        </w:rPr>
      </w:pPr>
    </w:p>
    <w:p w14:paraId="7DF4D786" w14:textId="010D4ED1" w:rsidR="00EB03E4" w:rsidRPr="006D5327" w:rsidRDefault="00EB03E4" w:rsidP="00EB03E4">
      <w:pPr>
        <w:tabs>
          <w:tab w:val="left" w:pos="1380"/>
        </w:tabs>
        <w:spacing w:after="0"/>
        <w:rPr>
          <w:rFonts w:ascii="Tahoma" w:hAnsi="Tahoma" w:cs="Tahoma"/>
          <w:b/>
          <w:sz w:val="24"/>
          <w:szCs w:val="24"/>
        </w:rPr>
      </w:pPr>
      <w:r w:rsidRPr="006D5327">
        <w:rPr>
          <w:rFonts w:ascii="Tahoma" w:hAnsi="Tahoma" w:cs="Tahoma"/>
          <w:b/>
          <w:color w:val="00B0F0"/>
          <w:sz w:val="24"/>
          <w:szCs w:val="24"/>
        </w:rPr>
        <w:t>Post title</w:t>
      </w:r>
      <w:r w:rsidRPr="006D5327">
        <w:rPr>
          <w:rFonts w:ascii="Tahoma" w:hAnsi="Tahoma" w:cs="Tahoma"/>
          <w:b/>
          <w:color w:val="00B0F0"/>
          <w:sz w:val="24"/>
          <w:szCs w:val="24"/>
        </w:rPr>
        <w:tab/>
      </w:r>
      <w:r w:rsidRPr="006D5327">
        <w:rPr>
          <w:rFonts w:ascii="Tahoma" w:hAnsi="Tahoma" w:cs="Tahoma"/>
          <w:b/>
          <w:sz w:val="24"/>
          <w:szCs w:val="24"/>
        </w:rPr>
        <w:tab/>
      </w:r>
      <w:r w:rsidRPr="006D5327">
        <w:rPr>
          <w:rFonts w:ascii="Tahoma" w:hAnsi="Tahoma" w:cs="Tahoma"/>
          <w:b/>
          <w:sz w:val="24"/>
          <w:szCs w:val="24"/>
        </w:rPr>
        <w:tab/>
      </w:r>
      <w:r w:rsidR="006F473E">
        <w:rPr>
          <w:rFonts w:ascii="Tahoma" w:hAnsi="Tahoma" w:cs="Tahoma"/>
          <w:b/>
          <w:sz w:val="24"/>
          <w:szCs w:val="24"/>
        </w:rPr>
        <w:tab/>
      </w:r>
      <w:r w:rsidRPr="006D5327">
        <w:rPr>
          <w:rFonts w:ascii="Tahoma" w:hAnsi="Tahoma" w:cs="Tahoma"/>
          <w:sz w:val="24"/>
          <w:szCs w:val="24"/>
        </w:rPr>
        <w:t xml:space="preserve">Teaching Assistants </w:t>
      </w:r>
      <w:r w:rsidR="00A30D59">
        <w:rPr>
          <w:rFonts w:ascii="Tahoma" w:hAnsi="Tahoma" w:cs="Tahoma"/>
          <w:sz w:val="24"/>
          <w:szCs w:val="24"/>
        </w:rPr>
        <w:t>–</w:t>
      </w:r>
      <w:r w:rsidR="002C0BC5">
        <w:rPr>
          <w:rFonts w:ascii="Tahoma" w:hAnsi="Tahoma" w:cs="Tahoma"/>
          <w:sz w:val="24"/>
          <w:szCs w:val="24"/>
        </w:rPr>
        <w:t xml:space="preserve"> </w:t>
      </w:r>
      <w:r w:rsidR="00A30D59">
        <w:rPr>
          <w:rFonts w:ascii="Tahoma" w:hAnsi="Tahoma" w:cs="Tahoma"/>
          <w:sz w:val="24"/>
          <w:szCs w:val="24"/>
        </w:rPr>
        <w:t>Level 1</w:t>
      </w:r>
    </w:p>
    <w:p w14:paraId="34FD3B0C" w14:textId="77777777" w:rsidR="00EB03E4" w:rsidRPr="006D5327" w:rsidRDefault="00EB03E4" w:rsidP="00EB03E4">
      <w:pPr>
        <w:tabs>
          <w:tab w:val="left" w:pos="1380"/>
        </w:tabs>
        <w:spacing w:after="0"/>
        <w:rPr>
          <w:rFonts w:ascii="Tahoma" w:hAnsi="Tahoma" w:cs="Tahoma"/>
          <w:b/>
          <w:sz w:val="24"/>
          <w:szCs w:val="24"/>
        </w:rPr>
      </w:pPr>
    </w:p>
    <w:p w14:paraId="540B932E" w14:textId="41C3E7AB" w:rsidR="00D8242D" w:rsidRPr="00D8242D" w:rsidRDefault="00EB03E4" w:rsidP="00D8242D">
      <w:pPr>
        <w:spacing w:after="0"/>
        <w:rPr>
          <w:rFonts w:ascii="Tahoma" w:hAnsi="Tahoma" w:cs="Tahoma"/>
          <w:sz w:val="24"/>
          <w:szCs w:val="24"/>
        </w:rPr>
      </w:pPr>
      <w:r w:rsidRPr="006D5327">
        <w:rPr>
          <w:rFonts w:ascii="Tahoma" w:hAnsi="Tahoma" w:cs="Tahoma"/>
          <w:b/>
          <w:color w:val="00B0F0"/>
          <w:sz w:val="24"/>
          <w:szCs w:val="24"/>
        </w:rPr>
        <w:t>Salary and grade:</w:t>
      </w:r>
      <w:r w:rsidRPr="006D5327">
        <w:rPr>
          <w:rFonts w:ascii="Tahoma" w:hAnsi="Tahoma" w:cs="Tahoma"/>
          <w:b/>
          <w:color w:val="00B0F0"/>
          <w:sz w:val="24"/>
          <w:szCs w:val="24"/>
        </w:rPr>
        <w:tab/>
      </w:r>
      <w:r w:rsidR="006F473E">
        <w:rPr>
          <w:rFonts w:ascii="Tahoma" w:hAnsi="Tahoma" w:cs="Tahoma"/>
          <w:b/>
          <w:color w:val="00B0F0"/>
          <w:sz w:val="24"/>
          <w:szCs w:val="24"/>
        </w:rPr>
        <w:t xml:space="preserve"> </w:t>
      </w:r>
      <w:r w:rsidR="006F473E">
        <w:rPr>
          <w:rFonts w:ascii="Tahoma" w:hAnsi="Tahoma" w:cs="Tahoma"/>
          <w:b/>
          <w:color w:val="00B0F0"/>
          <w:sz w:val="24"/>
          <w:szCs w:val="24"/>
        </w:rPr>
        <w:tab/>
      </w:r>
      <w:r w:rsidR="00D8242D" w:rsidRPr="00D8242D">
        <w:rPr>
          <w:rFonts w:ascii="Tahoma" w:hAnsi="Tahoma" w:cs="Tahoma"/>
          <w:sz w:val="24"/>
          <w:szCs w:val="24"/>
        </w:rPr>
        <w:t xml:space="preserve">Level 1 – £17,671 pro rata </w:t>
      </w:r>
    </w:p>
    <w:p w14:paraId="5B1A3AC1" w14:textId="77777777" w:rsidR="00D8242D" w:rsidRPr="00D8242D" w:rsidRDefault="00D8242D" w:rsidP="00D8242D">
      <w:pPr>
        <w:spacing w:after="0"/>
        <w:rPr>
          <w:rFonts w:ascii="Tahoma" w:hAnsi="Tahoma" w:cs="Tahoma"/>
          <w:b/>
          <w:sz w:val="24"/>
          <w:szCs w:val="24"/>
        </w:rPr>
      </w:pPr>
      <w:r w:rsidRPr="00D8242D">
        <w:rPr>
          <w:rFonts w:ascii="Tahoma" w:hAnsi="Tahoma" w:cs="Tahoma"/>
          <w:sz w:val="24"/>
          <w:szCs w:val="24"/>
        </w:rPr>
        <w:tab/>
      </w:r>
      <w:r w:rsidRPr="00D8242D">
        <w:rPr>
          <w:rFonts w:ascii="Tahoma" w:hAnsi="Tahoma" w:cs="Tahoma"/>
          <w:sz w:val="24"/>
          <w:szCs w:val="24"/>
        </w:rPr>
        <w:tab/>
      </w:r>
      <w:r w:rsidRPr="00D8242D">
        <w:rPr>
          <w:rFonts w:ascii="Tahoma" w:hAnsi="Tahoma" w:cs="Tahoma"/>
          <w:sz w:val="24"/>
          <w:szCs w:val="24"/>
        </w:rPr>
        <w:tab/>
      </w:r>
      <w:r w:rsidRPr="00D8242D">
        <w:rPr>
          <w:rFonts w:ascii="Tahoma" w:hAnsi="Tahoma" w:cs="Tahoma"/>
          <w:sz w:val="24"/>
          <w:szCs w:val="24"/>
        </w:rPr>
        <w:tab/>
        <w:t>(£25,185 FTE)</w:t>
      </w:r>
    </w:p>
    <w:p w14:paraId="5714B994" w14:textId="594D4139" w:rsidR="00275BFE" w:rsidRPr="006D5327" w:rsidRDefault="00D8242D" w:rsidP="00BF5839">
      <w:pPr>
        <w:spacing w:after="0"/>
        <w:rPr>
          <w:rFonts w:ascii="Tahoma" w:hAnsi="Tahoma" w:cs="Tahoma"/>
          <w:b/>
          <w:sz w:val="24"/>
          <w:szCs w:val="24"/>
        </w:rPr>
      </w:pPr>
      <w:r w:rsidRPr="00D8242D">
        <w:rPr>
          <w:rFonts w:ascii="Tahoma" w:hAnsi="Tahoma" w:cs="Tahoma"/>
          <w:sz w:val="24"/>
          <w:szCs w:val="24"/>
        </w:rPr>
        <w:t xml:space="preserve">                              </w:t>
      </w:r>
      <w:r w:rsidRPr="00D8242D">
        <w:rPr>
          <w:rFonts w:ascii="Tahoma" w:hAnsi="Tahoma" w:cs="Tahoma"/>
          <w:sz w:val="24"/>
          <w:szCs w:val="24"/>
        </w:rPr>
        <w:tab/>
      </w:r>
      <w:r w:rsidR="00E97133" w:rsidRPr="00E97133">
        <w:rPr>
          <w:rFonts w:ascii="Tahoma" w:hAnsi="Tahoma" w:cs="Tahoma"/>
          <w:b/>
          <w:bCs/>
          <w:sz w:val="24"/>
          <w:szCs w:val="24"/>
        </w:rPr>
        <w:t xml:space="preserve">  </w:t>
      </w:r>
    </w:p>
    <w:p w14:paraId="48990612" w14:textId="0C463C7B" w:rsidR="006F473E" w:rsidRDefault="00EB03E4" w:rsidP="006F473E">
      <w:pPr>
        <w:tabs>
          <w:tab w:val="left" w:pos="1380"/>
        </w:tabs>
        <w:spacing w:after="0"/>
        <w:ind w:left="1380" w:hanging="1380"/>
        <w:rPr>
          <w:rFonts w:ascii="Tahoma" w:hAnsi="Tahoma" w:cs="Tahoma"/>
          <w:sz w:val="24"/>
          <w:szCs w:val="24"/>
        </w:rPr>
      </w:pPr>
      <w:r w:rsidRPr="006D5327">
        <w:rPr>
          <w:rFonts w:ascii="Tahoma" w:hAnsi="Tahoma" w:cs="Tahoma"/>
          <w:b/>
          <w:color w:val="00B0F0"/>
          <w:sz w:val="24"/>
          <w:szCs w:val="24"/>
        </w:rPr>
        <w:t>Hours</w:t>
      </w:r>
      <w:r w:rsidRPr="006D5327">
        <w:rPr>
          <w:rFonts w:ascii="Tahoma" w:hAnsi="Tahoma" w:cs="Tahoma"/>
          <w:b/>
          <w:color w:val="00B0F0"/>
          <w:sz w:val="24"/>
          <w:szCs w:val="24"/>
        </w:rPr>
        <w:tab/>
      </w:r>
      <w:r w:rsidRPr="006D5327">
        <w:rPr>
          <w:rFonts w:ascii="Tahoma" w:hAnsi="Tahoma" w:cs="Tahoma"/>
          <w:b/>
          <w:color w:val="00B0F0"/>
          <w:sz w:val="24"/>
          <w:szCs w:val="24"/>
        </w:rPr>
        <w:tab/>
      </w:r>
      <w:r w:rsidRPr="006D5327">
        <w:rPr>
          <w:rFonts w:ascii="Tahoma" w:hAnsi="Tahoma" w:cs="Tahoma"/>
          <w:b/>
          <w:color w:val="00B0F0"/>
          <w:sz w:val="24"/>
          <w:szCs w:val="24"/>
        </w:rPr>
        <w:tab/>
      </w:r>
      <w:r w:rsidRPr="006D5327">
        <w:rPr>
          <w:rFonts w:ascii="Tahoma" w:hAnsi="Tahoma" w:cs="Tahoma"/>
          <w:b/>
          <w:color w:val="00B0F0"/>
          <w:sz w:val="24"/>
          <w:szCs w:val="24"/>
        </w:rPr>
        <w:tab/>
      </w:r>
      <w:r w:rsidRPr="006D5327">
        <w:rPr>
          <w:rFonts w:ascii="Tahoma" w:hAnsi="Tahoma" w:cs="Tahoma"/>
          <w:sz w:val="24"/>
          <w:szCs w:val="24"/>
        </w:rPr>
        <w:t>30 hours per week, term time only</w:t>
      </w:r>
      <w:r w:rsidR="00F87F61">
        <w:rPr>
          <w:rFonts w:ascii="Tahoma" w:hAnsi="Tahoma" w:cs="Tahoma"/>
          <w:sz w:val="24"/>
          <w:szCs w:val="24"/>
        </w:rPr>
        <w:t xml:space="preserve"> + training days</w:t>
      </w:r>
      <w:r w:rsidR="008F3B92">
        <w:rPr>
          <w:rFonts w:ascii="Tahoma" w:hAnsi="Tahoma" w:cs="Tahoma"/>
          <w:sz w:val="24"/>
          <w:szCs w:val="24"/>
        </w:rPr>
        <w:t>.</w:t>
      </w:r>
    </w:p>
    <w:p w14:paraId="2F01A69E" w14:textId="79131600" w:rsidR="00702ED4" w:rsidRDefault="00600B65" w:rsidP="006F473E">
      <w:pPr>
        <w:tabs>
          <w:tab w:val="left" w:pos="1380"/>
        </w:tabs>
        <w:spacing w:after="0"/>
        <w:ind w:left="1380" w:hanging="1380"/>
        <w:rPr>
          <w:rFonts w:ascii="Tahoma" w:hAnsi="Tahoma" w:cs="Tahoma"/>
          <w:sz w:val="24"/>
          <w:szCs w:val="24"/>
        </w:rPr>
      </w:pP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r w:rsidR="003F5F17">
        <w:rPr>
          <w:rFonts w:ascii="Tahoma" w:hAnsi="Tahoma" w:cs="Tahoma"/>
          <w:sz w:val="24"/>
          <w:szCs w:val="24"/>
        </w:rPr>
        <w:t>Fixed term and Permanent positions available.</w:t>
      </w:r>
    </w:p>
    <w:p w14:paraId="76592168" w14:textId="6DC80F58" w:rsidR="00600B65" w:rsidRDefault="00600B65" w:rsidP="006F473E">
      <w:pPr>
        <w:tabs>
          <w:tab w:val="left" w:pos="1380"/>
        </w:tabs>
        <w:spacing w:after="0"/>
        <w:ind w:left="1380" w:hanging="1380"/>
        <w:rPr>
          <w:rFonts w:ascii="Tahoma" w:hAnsi="Tahoma" w:cs="Tahoma"/>
          <w:sz w:val="24"/>
          <w:szCs w:val="24"/>
        </w:rPr>
      </w:pP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p>
    <w:p w14:paraId="241CD740" w14:textId="77777777" w:rsidR="009C5760" w:rsidRPr="006D5327" w:rsidRDefault="00EB03E4" w:rsidP="00EB03E4">
      <w:pPr>
        <w:tabs>
          <w:tab w:val="left" w:pos="1380"/>
        </w:tabs>
        <w:spacing w:after="0"/>
        <w:ind w:left="2880" w:hanging="2880"/>
        <w:rPr>
          <w:rFonts w:ascii="Tahoma" w:hAnsi="Tahoma" w:cs="Tahoma"/>
          <w:b/>
          <w:sz w:val="24"/>
          <w:szCs w:val="24"/>
        </w:rPr>
      </w:pPr>
      <w:r w:rsidRPr="006D5327">
        <w:rPr>
          <w:rFonts w:ascii="Tahoma" w:hAnsi="Tahoma" w:cs="Tahoma"/>
          <w:b/>
          <w:color w:val="00B0F0"/>
          <w:sz w:val="24"/>
          <w:szCs w:val="24"/>
        </w:rPr>
        <w:t>Line manager/s:</w:t>
      </w:r>
      <w:r w:rsidRPr="006D5327">
        <w:rPr>
          <w:rFonts w:ascii="Tahoma" w:hAnsi="Tahoma" w:cs="Tahoma"/>
          <w:b/>
          <w:color w:val="00B0F0"/>
          <w:sz w:val="24"/>
          <w:szCs w:val="24"/>
        </w:rPr>
        <w:tab/>
      </w:r>
      <w:r w:rsidRPr="006D5327">
        <w:rPr>
          <w:rFonts w:ascii="Tahoma" w:hAnsi="Tahoma" w:cs="Tahoma"/>
          <w:sz w:val="24"/>
          <w:szCs w:val="24"/>
        </w:rPr>
        <w:t>Class Teacher, members of the Senior Leadership and the governing body.</w:t>
      </w:r>
    </w:p>
    <w:p w14:paraId="017A692D" w14:textId="77777777" w:rsidR="00EB03E4" w:rsidRPr="006D5327" w:rsidRDefault="00EB03E4" w:rsidP="00EB03E4">
      <w:pPr>
        <w:pStyle w:val="Header"/>
        <w:pBdr>
          <w:bottom w:val="single" w:sz="12" w:space="1" w:color="auto"/>
        </w:pBdr>
        <w:tabs>
          <w:tab w:val="clear" w:pos="4153"/>
          <w:tab w:val="clear" w:pos="8306"/>
        </w:tabs>
        <w:rPr>
          <w:rFonts w:ascii="Tahoma" w:hAnsi="Tahoma" w:cs="Tahoma"/>
        </w:rPr>
      </w:pPr>
    </w:p>
    <w:p w14:paraId="50219C4B" w14:textId="77777777" w:rsidR="00EB03E4" w:rsidRPr="006D5327" w:rsidRDefault="00EB03E4" w:rsidP="00EB03E4">
      <w:pPr>
        <w:pStyle w:val="Heading1"/>
        <w:rPr>
          <w:rFonts w:ascii="Tahoma" w:hAnsi="Tahoma" w:cs="Tahoma"/>
          <w:color w:val="00B0F0"/>
          <w:sz w:val="24"/>
          <w:szCs w:val="24"/>
          <w:u w:val="single"/>
        </w:rPr>
      </w:pPr>
      <w:r w:rsidRPr="006D5327">
        <w:rPr>
          <w:rFonts w:ascii="Tahoma" w:hAnsi="Tahoma" w:cs="Tahoma"/>
          <w:color w:val="00B0F0"/>
          <w:sz w:val="24"/>
          <w:szCs w:val="24"/>
          <w:u w:val="single"/>
        </w:rPr>
        <w:t>Main purpose of the job:</w:t>
      </w:r>
    </w:p>
    <w:p w14:paraId="3475C4E3" w14:textId="77777777" w:rsidR="00EB03E4" w:rsidRPr="006D5327" w:rsidRDefault="00EB03E4" w:rsidP="00EB03E4">
      <w:pPr>
        <w:tabs>
          <w:tab w:val="left" w:pos="1380"/>
        </w:tabs>
        <w:spacing w:after="0"/>
        <w:rPr>
          <w:rFonts w:ascii="Tahoma" w:hAnsi="Tahoma" w:cs="Tahoma"/>
          <w:b/>
          <w:sz w:val="24"/>
          <w:szCs w:val="24"/>
        </w:rPr>
      </w:pPr>
    </w:p>
    <w:p w14:paraId="2D2291D0" w14:textId="77777777" w:rsidR="00F87F61" w:rsidRPr="00F87F61" w:rsidRDefault="00F87F61" w:rsidP="00F87F61">
      <w:pPr>
        <w:rPr>
          <w:rFonts w:ascii="Tahoma" w:hAnsi="Tahoma" w:cs="Tahoma"/>
          <w:sz w:val="24"/>
          <w:szCs w:val="24"/>
        </w:rPr>
      </w:pPr>
      <w:r w:rsidRPr="00F87F61">
        <w:rPr>
          <w:rFonts w:ascii="Tahoma" w:hAnsi="Tahoma" w:cs="Tahoma"/>
          <w:sz w:val="24"/>
          <w:szCs w:val="24"/>
        </w:rPr>
        <w:t>To work under the direction and instruction of appropriate teaching staff to support access to learning for pupils and enable their progress.  To provide general support in the management of pupils and the classroom.</w:t>
      </w:r>
    </w:p>
    <w:p w14:paraId="263CD446" w14:textId="70B1AA96" w:rsidR="00F87F61" w:rsidRDefault="00F87F61" w:rsidP="00F87F61">
      <w:pPr>
        <w:rPr>
          <w:rFonts w:ascii="Tahoma" w:hAnsi="Tahoma" w:cs="Tahoma"/>
          <w:sz w:val="24"/>
          <w:szCs w:val="24"/>
        </w:rPr>
      </w:pPr>
      <w:r w:rsidRPr="00F87F61">
        <w:rPr>
          <w:rFonts w:ascii="Tahoma" w:hAnsi="Tahoma" w:cs="Tahoma"/>
          <w:sz w:val="24"/>
          <w:szCs w:val="24"/>
        </w:rPr>
        <w:t>You will be committed to safeguarding and promoting the welfare of children, young people and adults (DBS checks are compulsory).</w:t>
      </w:r>
    </w:p>
    <w:p w14:paraId="7846164F" w14:textId="77777777" w:rsidR="00F87F61" w:rsidRDefault="00F87F61" w:rsidP="00F87F61">
      <w:pPr>
        <w:pStyle w:val="Header"/>
        <w:pBdr>
          <w:bottom w:val="single" w:sz="12" w:space="1" w:color="auto"/>
        </w:pBdr>
        <w:tabs>
          <w:tab w:val="left" w:pos="720"/>
        </w:tabs>
        <w:rPr>
          <w:rFonts w:ascii="Tahoma" w:hAnsi="Tahoma" w:cs="Tahoma"/>
        </w:rPr>
      </w:pPr>
    </w:p>
    <w:p w14:paraId="4B0DB0BC" w14:textId="77777777" w:rsidR="00AB7414" w:rsidRPr="006D5327" w:rsidRDefault="00AB7414" w:rsidP="00EB03E4">
      <w:pPr>
        <w:tabs>
          <w:tab w:val="left" w:pos="1380"/>
        </w:tabs>
        <w:spacing w:after="0"/>
        <w:rPr>
          <w:rFonts w:ascii="Tahoma" w:hAnsi="Tahoma" w:cs="Tahoma"/>
          <w:sz w:val="24"/>
          <w:szCs w:val="24"/>
        </w:rPr>
      </w:pPr>
    </w:p>
    <w:p w14:paraId="6742092A" w14:textId="77777777" w:rsidR="00AB7414" w:rsidRPr="006D5327" w:rsidRDefault="00AB7414" w:rsidP="00AB7414">
      <w:pPr>
        <w:pStyle w:val="Heading1"/>
        <w:rPr>
          <w:rFonts w:ascii="Tahoma" w:hAnsi="Tahoma" w:cs="Tahoma"/>
          <w:color w:val="00B0F0"/>
          <w:sz w:val="24"/>
          <w:szCs w:val="24"/>
          <w:u w:val="single"/>
        </w:rPr>
      </w:pPr>
      <w:r w:rsidRPr="006D5327">
        <w:rPr>
          <w:rFonts w:ascii="Tahoma" w:hAnsi="Tahoma" w:cs="Tahoma"/>
          <w:color w:val="00B0F0"/>
          <w:sz w:val="24"/>
          <w:szCs w:val="24"/>
          <w:u w:val="single"/>
        </w:rPr>
        <w:t>Key duties and responsibilities</w:t>
      </w:r>
    </w:p>
    <w:p w14:paraId="0574D071" w14:textId="77777777" w:rsidR="00F87F61" w:rsidRDefault="00F87F61" w:rsidP="00EB03E4">
      <w:pPr>
        <w:tabs>
          <w:tab w:val="left" w:pos="1380"/>
        </w:tabs>
        <w:spacing w:after="0"/>
        <w:rPr>
          <w:rFonts w:ascii="Tahoma" w:hAnsi="Tahoma" w:cs="Tahoma"/>
          <w:i/>
          <w:color w:val="00B0F0"/>
          <w:sz w:val="24"/>
          <w:szCs w:val="24"/>
        </w:rPr>
      </w:pPr>
    </w:p>
    <w:p w14:paraId="65CE0E04" w14:textId="77777777" w:rsidR="00F87F61" w:rsidRDefault="00F87F61" w:rsidP="00F87F61">
      <w:pPr>
        <w:jc w:val="both"/>
        <w:rPr>
          <w:rFonts w:ascii="Tahoma" w:hAnsi="Tahoma" w:cs="Tahoma"/>
        </w:rPr>
      </w:pPr>
      <w:r>
        <w:rPr>
          <w:rFonts w:ascii="Tahoma" w:hAnsi="Tahoma" w:cs="Tahoma"/>
        </w:rPr>
        <w:t>Responsible to the Class Teacher and Senior Leadership Team for providing support to pupils, the Class Teacher, the curriculum and school.</w:t>
      </w:r>
    </w:p>
    <w:p w14:paraId="6B668D89" w14:textId="6D6D35F9" w:rsidR="00AB7414" w:rsidRPr="006D5327" w:rsidRDefault="00AB7414" w:rsidP="00EB03E4">
      <w:pPr>
        <w:tabs>
          <w:tab w:val="left" w:pos="1380"/>
        </w:tabs>
        <w:spacing w:after="0"/>
        <w:rPr>
          <w:rFonts w:ascii="Tahoma" w:hAnsi="Tahoma" w:cs="Tahoma"/>
          <w:i/>
          <w:color w:val="00B0F0"/>
          <w:sz w:val="24"/>
          <w:szCs w:val="24"/>
        </w:rPr>
      </w:pPr>
      <w:r w:rsidRPr="006D5327">
        <w:rPr>
          <w:rFonts w:ascii="Tahoma" w:hAnsi="Tahoma" w:cs="Tahoma"/>
          <w:i/>
          <w:color w:val="00B0F0"/>
          <w:sz w:val="24"/>
          <w:szCs w:val="24"/>
        </w:rPr>
        <w:t>All levels</w:t>
      </w:r>
    </w:p>
    <w:p w14:paraId="5850B595" w14:textId="77777777" w:rsidR="00F31994" w:rsidRPr="006D5327" w:rsidRDefault="00F31994" w:rsidP="00EB03E4">
      <w:pPr>
        <w:tabs>
          <w:tab w:val="left" w:pos="1380"/>
        </w:tabs>
        <w:spacing w:after="0"/>
        <w:rPr>
          <w:rFonts w:ascii="Tahoma" w:hAnsi="Tahoma" w:cs="Tahoma"/>
          <w:b/>
          <w:sz w:val="24"/>
          <w:szCs w:val="24"/>
        </w:rPr>
      </w:pPr>
    </w:p>
    <w:p w14:paraId="2B52F5D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right="850"/>
        <w:contextualSpacing w:val="0"/>
        <w:rPr>
          <w:rFonts w:ascii="Tahoma" w:hAnsi="Tahoma" w:cs="Tahoma"/>
          <w:sz w:val="24"/>
          <w:szCs w:val="24"/>
        </w:rPr>
      </w:pPr>
      <w:r w:rsidRPr="006D5327">
        <w:rPr>
          <w:rFonts w:ascii="Tahoma" w:hAnsi="Tahoma" w:cs="Tahoma"/>
          <w:sz w:val="24"/>
          <w:szCs w:val="24"/>
        </w:rPr>
        <w:t>Be</w:t>
      </w:r>
      <w:r w:rsidRPr="006D5327">
        <w:rPr>
          <w:rFonts w:ascii="Tahoma" w:hAnsi="Tahoma" w:cs="Tahoma"/>
          <w:spacing w:val="-2"/>
          <w:sz w:val="24"/>
          <w:szCs w:val="24"/>
        </w:rPr>
        <w:t xml:space="preserve"> </w:t>
      </w:r>
      <w:r w:rsidRPr="006D5327">
        <w:rPr>
          <w:rFonts w:ascii="Tahoma" w:hAnsi="Tahoma" w:cs="Tahoma"/>
          <w:sz w:val="24"/>
          <w:szCs w:val="24"/>
        </w:rPr>
        <w:t>aware</w:t>
      </w:r>
      <w:r w:rsidRPr="006D5327">
        <w:rPr>
          <w:rFonts w:ascii="Tahoma" w:hAnsi="Tahoma" w:cs="Tahoma"/>
          <w:spacing w:val="-3"/>
          <w:sz w:val="24"/>
          <w:szCs w:val="24"/>
        </w:rPr>
        <w:t xml:space="preserve"> </w:t>
      </w:r>
      <w:r w:rsidRPr="006D5327">
        <w:rPr>
          <w:rFonts w:ascii="Tahoma" w:hAnsi="Tahoma" w:cs="Tahoma"/>
          <w:sz w:val="24"/>
          <w:szCs w:val="24"/>
        </w:rPr>
        <w:t>of</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comply</w:t>
      </w:r>
      <w:r w:rsidRPr="006D5327">
        <w:rPr>
          <w:rFonts w:ascii="Tahoma" w:hAnsi="Tahoma" w:cs="Tahoma"/>
          <w:spacing w:val="-3"/>
          <w:sz w:val="24"/>
          <w:szCs w:val="24"/>
        </w:rPr>
        <w:t xml:space="preserve"> </w:t>
      </w:r>
      <w:r w:rsidRPr="006D5327">
        <w:rPr>
          <w:rFonts w:ascii="Tahoma" w:hAnsi="Tahoma" w:cs="Tahoma"/>
          <w:sz w:val="24"/>
          <w:szCs w:val="24"/>
        </w:rPr>
        <w:t>with</w:t>
      </w:r>
      <w:r w:rsidRPr="006D5327">
        <w:rPr>
          <w:rFonts w:ascii="Tahoma" w:hAnsi="Tahoma" w:cs="Tahoma"/>
          <w:spacing w:val="-2"/>
          <w:sz w:val="24"/>
          <w:szCs w:val="24"/>
        </w:rPr>
        <w:t xml:space="preserve"> </w:t>
      </w:r>
      <w:r w:rsidRPr="006D5327">
        <w:rPr>
          <w:rFonts w:ascii="Tahoma" w:hAnsi="Tahoma" w:cs="Tahoma"/>
          <w:sz w:val="24"/>
          <w:szCs w:val="24"/>
        </w:rPr>
        <w:t>policies</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procedures</w:t>
      </w:r>
      <w:r w:rsidRPr="006D5327">
        <w:rPr>
          <w:rFonts w:ascii="Tahoma" w:hAnsi="Tahoma" w:cs="Tahoma"/>
          <w:spacing w:val="-5"/>
          <w:sz w:val="24"/>
          <w:szCs w:val="24"/>
        </w:rPr>
        <w:t xml:space="preserve"> </w:t>
      </w:r>
      <w:r w:rsidRPr="006D5327">
        <w:rPr>
          <w:rFonts w:ascii="Tahoma" w:hAnsi="Tahoma" w:cs="Tahoma"/>
          <w:sz w:val="24"/>
          <w:szCs w:val="24"/>
        </w:rPr>
        <w:t>relating</w:t>
      </w:r>
      <w:r w:rsidRPr="006D5327">
        <w:rPr>
          <w:rFonts w:ascii="Tahoma" w:hAnsi="Tahoma" w:cs="Tahoma"/>
          <w:spacing w:val="-2"/>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child</w:t>
      </w:r>
      <w:r w:rsidRPr="006D5327">
        <w:rPr>
          <w:rFonts w:ascii="Tahoma" w:hAnsi="Tahoma" w:cs="Tahoma"/>
          <w:spacing w:val="-2"/>
          <w:sz w:val="24"/>
          <w:szCs w:val="24"/>
        </w:rPr>
        <w:t xml:space="preserve"> </w:t>
      </w:r>
      <w:r w:rsidRPr="006D5327">
        <w:rPr>
          <w:rFonts w:ascii="Tahoma" w:hAnsi="Tahoma" w:cs="Tahoma"/>
          <w:sz w:val="24"/>
          <w:szCs w:val="24"/>
        </w:rPr>
        <w:t>protection,</w:t>
      </w:r>
      <w:r w:rsidRPr="006D5327">
        <w:rPr>
          <w:rFonts w:ascii="Tahoma" w:hAnsi="Tahoma" w:cs="Tahoma"/>
          <w:spacing w:val="-5"/>
          <w:sz w:val="24"/>
          <w:szCs w:val="24"/>
        </w:rPr>
        <w:t xml:space="preserve"> </w:t>
      </w:r>
      <w:r w:rsidRPr="006D5327">
        <w:rPr>
          <w:rFonts w:ascii="Tahoma" w:hAnsi="Tahoma" w:cs="Tahoma"/>
          <w:sz w:val="24"/>
          <w:szCs w:val="24"/>
        </w:rPr>
        <w:t>health,</w:t>
      </w:r>
      <w:r w:rsidRPr="006D5327">
        <w:rPr>
          <w:rFonts w:ascii="Tahoma" w:hAnsi="Tahoma" w:cs="Tahoma"/>
          <w:spacing w:val="-1"/>
          <w:sz w:val="24"/>
          <w:szCs w:val="24"/>
        </w:rPr>
        <w:t xml:space="preserve"> </w:t>
      </w:r>
      <w:r w:rsidRPr="006D5327">
        <w:rPr>
          <w:rFonts w:ascii="Tahoma" w:hAnsi="Tahoma" w:cs="Tahoma"/>
          <w:sz w:val="24"/>
          <w:szCs w:val="24"/>
        </w:rPr>
        <w:t>safe-</w:t>
      </w:r>
      <w:r w:rsidRPr="006D5327">
        <w:rPr>
          <w:rFonts w:ascii="Tahoma" w:hAnsi="Tahoma" w:cs="Tahoma"/>
          <w:spacing w:val="-46"/>
          <w:sz w:val="24"/>
          <w:szCs w:val="24"/>
        </w:rPr>
        <w:t xml:space="preserve"> </w:t>
      </w:r>
      <w:r w:rsidRPr="006D5327">
        <w:rPr>
          <w:rFonts w:ascii="Tahoma" w:hAnsi="Tahoma" w:cs="Tahoma"/>
          <w:sz w:val="24"/>
          <w:szCs w:val="24"/>
        </w:rPr>
        <w:t>ty and security, confidentiality and data protection, reporting all concerns to an appropriate</w:t>
      </w:r>
      <w:r w:rsidRPr="006D5327">
        <w:rPr>
          <w:rFonts w:ascii="Tahoma" w:hAnsi="Tahoma" w:cs="Tahoma"/>
          <w:spacing w:val="1"/>
          <w:sz w:val="24"/>
          <w:szCs w:val="24"/>
        </w:rPr>
        <w:t xml:space="preserve"> </w:t>
      </w:r>
      <w:r w:rsidRPr="006D5327">
        <w:rPr>
          <w:rFonts w:ascii="Tahoma" w:hAnsi="Tahoma" w:cs="Tahoma"/>
          <w:sz w:val="24"/>
          <w:szCs w:val="24"/>
        </w:rPr>
        <w:t>person.</w:t>
      </w:r>
    </w:p>
    <w:p w14:paraId="28AEE5DF"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19" w:after="0" w:line="240" w:lineRule="auto"/>
        <w:ind w:right="830"/>
        <w:contextualSpacing w:val="0"/>
        <w:rPr>
          <w:rFonts w:ascii="Tahoma" w:hAnsi="Tahoma" w:cs="Tahoma"/>
          <w:sz w:val="24"/>
          <w:szCs w:val="24"/>
        </w:rPr>
      </w:pPr>
      <w:r w:rsidRPr="006D5327">
        <w:rPr>
          <w:rFonts w:ascii="Tahoma" w:hAnsi="Tahoma" w:cs="Tahoma"/>
          <w:sz w:val="24"/>
          <w:szCs w:val="24"/>
        </w:rPr>
        <w:t>Be</w:t>
      </w:r>
      <w:r w:rsidRPr="006D5327">
        <w:rPr>
          <w:rFonts w:ascii="Tahoma" w:hAnsi="Tahoma" w:cs="Tahoma"/>
          <w:spacing w:val="-2"/>
          <w:sz w:val="24"/>
          <w:szCs w:val="24"/>
        </w:rPr>
        <w:t xml:space="preserve"> </w:t>
      </w:r>
      <w:r w:rsidRPr="006D5327">
        <w:rPr>
          <w:rFonts w:ascii="Tahoma" w:hAnsi="Tahoma" w:cs="Tahoma"/>
          <w:sz w:val="24"/>
          <w:szCs w:val="24"/>
        </w:rPr>
        <w:t>aware</w:t>
      </w:r>
      <w:r w:rsidRPr="006D5327">
        <w:rPr>
          <w:rFonts w:ascii="Tahoma" w:hAnsi="Tahoma" w:cs="Tahoma"/>
          <w:spacing w:val="-3"/>
          <w:sz w:val="24"/>
          <w:szCs w:val="24"/>
        </w:rPr>
        <w:t xml:space="preserve"> </w:t>
      </w:r>
      <w:r w:rsidRPr="006D5327">
        <w:rPr>
          <w:rFonts w:ascii="Tahoma" w:hAnsi="Tahoma" w:cs="Tahoma"/>
          <w:sz w:val="24"/>
          <w:szCs w:val="24"/>
        </w:rPr>
        <w:t>of</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support</w:t>
      </w:r>
      <w:r w:rsidRPr="006D5327">
        <w:rPr>
          <w:rFonts w:ascii="Tahoma" w:hAnsi="Tahoma" w:cs="Tahoma"/>
          <w:spacing w:val="-2"/>
          <w:sz w:val="24"/>
          <w:szCs w:val="24"/>
        </w:rPr>
        <w:t xml:space="preserve"> </w:t>
      </w:r>
      <w:r w:rsidRPr="006D5327">
        <w:rPr>
          <w:rFonts w:ascii="Tahoma" w:hAnsi="Tahoma" w:cs="Tahoma"/>
          <w:sz w:val="24"/>
          <w:szCs w:val="24"/>
        </w:rPr>
        <w:t>difference</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ensure</w:t>
      </w:r>
      <w:r w:rsidRPr="006D5327">
        <w:rPr>
          <w:rFonts w:ascii="Tahoma" w:hAnsi="Tahoma" w:cs="Tahoma"/>
          <w:spacing w:val="-1"/>
          <w:sz w:val="24"/>
          <w:szCs w:val="24"/>
        </w:rPr>
        <w:t xml:space="preserve"> </w:t>
      </w:r>
      <w:r w:rsidRPr="006D5327">
        <w:rPr>
          <w:rFonts w:ascii="Tahoma" w:hAnsi="Tahoma" w:cs="Tahoma"/>
          <w:sz w:val="24"/>
          <w:szCs w:val="24"/>
        </w:rPr>
        <w:t>all</w:t>
      </w:r>
      <w:r w:rsidRPr="006D5327">
        <w:rPr>
          <w:rFonts w:ascii="Tahoma" w:hAnsi="Tahoma" w:cs="Tahoma"/>
          <w:spacing w:val="-2"/>
          <w:sz w:val="24"/>
          <w:szCs w:val="24"/>
        </w:rPr>
        <w:t xml:space="preserve"> </w:t>
      </w:r>
      <w:r w:rsidRPr="006D5327">
        <w:rPr>
          <w:rFonts w:ascii="Tahoma" w:hAnsi="Tahoma" w:cs="Tahoma"/>
          <w:sz w:val="24"/>
          <w:szCs w:val="24"/>
        </w:rPr>
        <w:t>pupils</w:t>
      </w:r>
      <w:r w:rsidRPr="006D5327">
        <w:rPr>
          <w:rFonts w:ascii="Tahoma" w:hAnsi="Tahoma" w:cs="Tahoma"/>
          <w:spacing w:val="-2"/>
          <w:sz w:val="24"/>
          <w:szCs w:val="24"/>
        </w:rPr>
        <w:t xml:space="preserve"> </w:t>
      </w:r>
      <w:r w:rsidRPr="006D5327">
        <w:rPr>
          <w:rFonts w:ascii="Tahoma" w:hAnsi="Tahoma" w:cs="Tahoma"/>
          <w:sz w:val="24"/>
          <w:szCs w:val="24"/>
        </w:rPr>
        <w:t>have</w:t>
      </w:r>
      <w:r w:rsidRPr="006D5327">
        <w:rPr>
          <w:rFonts w:ascii="Tahoma" w:hAnsi="Tahoma" w:cs="Tahoma"/>
          <w:spacing w:val="-3"/>
          <w:sz w:val="24"/>
          <w:szCs w:val="24"/>
        </w:rPr>
        <w:t xml:space="preserve"> </w:t>
      </w:r>
      <w:r w:rsidRPr="006D5327">
        <w:rPr>
          <w:rFonts w:ascii="Tahoma" w:hAnsi="Tahoma" w:cs="Tahoma"/>
          <w:sz w:val="24"/>
          <w:szCs w:val="24"/>
        </w:rPr>
        <w:t>equal</w:t>
      </w:r>
      <w:r w:rsidRPr="006D5327">
        <w:rPr>
          <w:rFonts w:ascii="Tahoma" w:hAnsi="Tahoma" w:cs="Tahoma"/>
          <w:spacing w:val="-2"/>
          <w:sz w:val="24"/>
          <w:szCs w:val="24"/>
        </w:rPr>
        <w:t xml:space="preserve"> </w:t>
      </w:r>
      <w:r w:rsidRPr="006D5327">
        <w:rPr>
          <w:rFonts w:ascii="Tahoma" w:hAnsi="Tahoma" w:cs="Tahoma"/>
          <w:sz w:val="24"/>
          <w:szCs w:val="24"/>
        </w:rPr>
        <w:t>access</w:t>
      </w:r>
      <w:r w:rsidRPr="006D5327">
        <w:rPr>
          <w:rFonts w:ascii="Tahoma" w:hAnsi="Tahoma" w:cs="Tahoma"/>
          <w:spacing w:val="-2"/>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opportunities to</w:t>
      </w:r>
      <w:r w:rsidRPr="006D5327">
        <w:rPr>
          <w:rFonts w:ascii="Tahoma" w:hAnsi="Tahoma" w:cs="Tahoma"/>
          <w:spacing w:val="-47"/>
          <w:sz w:val="24"/>
          <w:szCs w:val="24"/>
        </w:rPr>
        <w:t xml:space="preserve"> </w:t>
      </w:r>
      <w:r w:rsidRPr="006D5327">
        <w:rPr>
          <w:rFonts w:ascii="Tahoma" w:hAnsi="Tahoma" w:cs="Tahoma"/>
          <w:sz w:val="24"/>
          <w:szCs w:val="24"/>
        </w:rPr>
        <w:t>learn</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develop.</w:t>
      </w:r>
    </w:p>
    <w:p w14:paraId="58B55388"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hanging="568"/>
        <w:contextualSpacing w:val="0"/>
        <w:rPr>
          <w:rFonts w:ascii="Tahoma" w:hAnsi="Tahoma" w:cs="Tahoma"/>
          <w:sz w:val="24"/>
          <w:szCs w:val="24"/>
        </w:rPr>
      </w:pPr>
      <w:r w:rsidRPr="006D5327">
        <w:rPr>
          <w:rFonts w:ascii="Tahoma" w:hAnsi="Tahoma" w:cs="Tahoma"/>
          <w:sz w:val="24"/>
          <w:szCs w:val="24"/>
        </w:rPr>
        <w:t>Contribute</w:t>
      </w:r>
      <w:r w:rsidRPr="006D5327">
        <w:rPr>
          <w:rFonts w:ascii="Tahoma" w:hAnsi="Tahoma" w:cs="Tahoma"/>
          <w:spacing w:val="-3"/>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the</w:t>
      </w:r>
      <w:r w:rsidRPr="006D5327">
        <w:rPr>
          <w:rFonts w:ascii="Tahoma" w:hAnsi="Tahoma" w:cs="Tahoma"/>
          <w:spacing w:val="-3"/>
          <w:sz w:val="24"/>
          <w:szCs w:val="24"/>
        </w:rPr>
        <w:t xml:space="preserve"> </w:t>
      </w:r>
      <w:r w:rsidRPr="006D5327">
        <w:rPr>
          <w:rFonts w:ascii="Tahoma" w:hAnsi="Tahoma" w:cs="Tahoma"/>
          <w:sz w:val="24"/>
          <w:szCs w:val="24"/>
        </w:rPr>
        <w:t>overall</w:t>
      </w:r>
      <w:r w:rsidRPr="006D5327">
        <w:rPr>
          <w:rFonts w:ascii="Tahoma" w:hAnsi="Tahoma" w:cs="Tahoma"/>
          <w:spacing w:val="-3"/>
          <w:sz w:val="24"/>
          <w:szCs w:val="24"/>
        </w:rPr>
        <w:t xml:space="preserve"> </w:t>
      </w:r>
      <w:r w:rsidRPr="006D5327">
        <w:rPr>
          <w:rFonts w:ascii="Tahoma" w:hAnsi="Tahoma" w:cs="Tahoma"/>
          <w:sz w:val="24"/>
          <w:szCs w:val="24"/>
        </w:rPr>
        <w:t>ethos,</w:t>
      </w:r>
      <w:r w:rsidRPr="006D5327">
        <w:rPr>
          <w:rFonts w:ascii="Tahoma" w:hAnsi="Tahoma" w:cs="Tahoma"/>
          <w:spacing w:val="-2"/>
          <w:sz w:val="24"/>
          <w:szCs w:val="24"/>
        </w:rPr>
        <w:t xml:space="preserve"> </w:t>
      </w:r>
      <w:r w:rsidRPr="006D5327">
        <w:rPr>
          <w:rFonts w:ascii="Tahoma" w:hAnsi="Tahoma" w:cs="Tahoma"/>
          <w:sz w:val="24"/>
          <w:szCs w:val="24"/>
        </w:rPr>
        <w:t>work and</w:t>
      </w:r>
      <w:r w:rsidRPr="006D5327">
        <w:rPr>
          <w:rFonts w:ascii="Tahoma" w:hAnsi="Tahoma" w:cs="Tahoma"/>
          <w:spacing w:val="-1"/>
          <w:sz w:val="24"/>
          <w:szCs w:val="24"/>
        </w:rPr>
        <w:t xml:space="preserve"> </w:t>
      </w:r>
      <w:r w:rsidRPr="006D5327">
        <w:rPr>
          <w:rFonts w:ascii="Tahoma" w:hAnsi="Tahoma" w:cs="Tahoma"/>
          <w:sz w:val="24"/>
          <w:szCs w:val="24"/>
        </w:rPr>
        <w:t>aims</w:t>
      </w:r>
      <w:r w:rsidRPr="006D5327">
        <w:rPr>
          <w:rFonts w:ascii="Tahoma" w:hAnsi="Tahoma" w:cs="Tahoma"/>
          <w:spacing w:val="-2"/>
          <w:sz w:val="24"/>
          <w:szCs w:val="24"/>
        </w:rPr>
        <w:t xml:space="preserve"> </w:t>
      </w:r>
      <w:r w:rsidRPr="006D5327">
        <w:rPr>
          <w:rFonts w:ascii="Tahoma" w:hAnsi="Tahoma" w:cs="Tahoma"/>
          <w:sz w:val="24"/>
          <w:szCs w:val="24"/>
        </w:rPr>
        <w:t>of the</w:t>
      </w:r>
      <w:r w:rsidRPr="006D5327">
        <w:rPr>
          <w:rFonts w:ascii="Tahoma" w:hAnsi="Tahoma" w:cs="Tahoma"/>
          <w:spacing w:val="-1"/>
          <w:sz w:val="24"/>
          <w:szCs w:val="24"/>
        </w:rPr>
        <w:t xml:space="preserve"> </w:t>
      </w:r>
      <w:r w:rsidRPr="006D5327">
        <w:rPr>
          <w:rFonts w:ascii="Tahoma" w:hAnsi="Tahoma" w:cs="Tahoma"/>
          <w:sz w:val="24"/>
          <w:szCs w:val="24"/>
        </w:rPr>
        <w:t>school.</w:t>
      </w:r>
    </w:p>
    <w:p w14:paraId="3F527919"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1" w:after="0" w:line="240" w:lineRule="auto"/>
        <w:ind w:hanging="568"/>
        <w:contextualSpacing w:val="0"/>
        <w:rPr>
          <w:rFonts w:ascii="Tahoma" w:hAnsi="Tahoma" w:cs="Tahoma"/>
          <w:sz w:val="24"/>
          <w:szCs w:val="24"/>
        </w:rPr>
      </w:pPr>
      <w:r w:rsidRPr="006D5327">
        <w:rPr>
          <w:rFonts w:ascii="Tahoma" w:hAnsi="Tahoma" w:cs="Tahoma"/>
          <w:sz w:val="24"/>
          <w:szCs w:val="24"/>
        </w:rPr>
        <w:t>Appreciate</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support</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role</w:t>
      </w:r>
      <w:r w:rsidRPr="006D5327">
        <w:rPr>
          <w:rFonts w:ascii="Tahoma" w:hAnsi="Tahoma" w:cs="Tahoma"/>
          <w:spacing w:val="-3"/>
          <w:sz w:val="24"/>
          <w:szCs w:val="24"/>
        </w:rPr>
        <w:t xml:space="preserve"> </w:t>
      </w:r>
      <w:r w:rsidRPr="006D5327">
        <w:rPr>
          <w:rFonts w:ascii="Tahoma" w:hAnsi="Tahoma" w:cs="Tahoma"/>
          <w:sz w:val="24"/>
          <w:szCs w:val="24"/>
        </w:rPr>
        <w:t>of</w:t>
      </w:r>
      <w:r w:rsidRPr="006D5327">
        <w:rPr>
          <w:rFonts w:ascii="Tahoma" w:hAnsi="Tahoma" w:cs="Tahoma"/>
          <w:spacing w:val="-3"/>
          <w:sz w:val="24"/>
          <w:szCs w:val="24"/>
        </w:rPr>
        <w:t xml:space="preserve"> </w:t>
      </w:r>
      <w:r w:rsidRPr="006D5327">
        <w:rPr>
          <w:rFonts w:ascii="Tahoma" w:hAnsi="Tahoma" w:cs="Tahoma"/>
          <w:sz w:val="24"/>
          <w:szCs w:val="24"/>
        </w:rPr>
        <w:t>other</w:t>
      </w:r>
      <w:r w:rsidRPr="006D5327">
        <w:rPr>
          <w:rFonts w:ascii="Tahoma" w:hAnsi="Tahoma" w:cs="Tahoma"/>
          <w:spacing w:val="-1"/>
          <w:sz w:val="24"/>
          <w:szCs w:val="24"/>
        </w:rPr>
        <w:t xml:space="preserve"> </w:t>
      </w:r>
      <w:r w:rsidRPr="006D5327">
        <w:rPr>
          <w:rFonts w:ascii="Tahoma" w:hAnsi="Tahoma" w:cs="Tahoma"/>
          <w:sz w:val="24"/>
          <w:szCs w:val="24"/>
        </w:rPr>
        <w:t>professionals.</w:t>
      </w:r>
    </w:p>
    <w:p w14:paraId="59FC951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hanging="568"/>
        <w:contextualSpacing w:val="0"/>
        <w:rPr>
          <w:rFonts w:ascii="Tahoma" w:hAnsi="Tahoma" w:cs="Tahoma"/>
          <w:sz w:val="24"/>
          <w:szCs w:val="24"/>
        </w:rPr>
      </w:pPr>
      <w:r w:rsidRPr="006D5327">
        <w:rPr>
          <w:rFonts w:ascii="Tahoma" w:hAnsi="Tahoma" w:cs="Tahoma"/>
          <w:sz w:val="24"/>
          <w:szCs w:val="24"/>
        </w:rPr>
        <w:t>Attend</w:t>
      </w:r>
      <w:r w:rsidRPr="006D5327">
        <w:rPr>
          <w:rFonts w:ascii="Tahoma" w:hAnsi="Tahoma" w:cs="Tahoma"/>
          <w:spacing w:val="-4"/>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participate</w:t>
      </w:r>
      <w:r w:rsidRPr="006D5327">
        <w:rPr>
          <w:rFonts w:ascii="Tahoma" w:hAnsi="Tahoma" w:cs="Tahoma"/>
          <w:spacing w:val="-3"/>
          <w:sz w:val="24"/>
          <w:szCs w:val="24"/>
        </w:rPr>
        <w:t xml:space="preserve"> </w:t>
      </w:r>
      <w:r w:rsidRPr="006D5327">
        <w:rPr>
          <w:rFonts w:ascii="Tahoma" w:hAnsi="Tahoma" w:cs="Tahoma"/>
          <w:sz w:val="24"/>
          <w:szCs w:val="24"/>
        </w:rPr>
        <w:t>in</w:t>
      </w:r>
      <w:r w:rsidRPr="006D5327">
        <w:rPr>
          <w:rFonts w:ascii="Tahoma" w:hAnsi="Tahoma" w:cs="Tahoma"/>
          <w:spacing w:val="-2"/>
          <w:sz w:val="24"/>
          <w:szCs w:val="24"/>
        </w:rPr>
        <w:t xml:space="preserve"> </w:t>
      </w:r>
      <w:r w:rsidRPr="006D5327">
        <w:rPr>
          <w:rFonts w:ascii="Tahoma" w:hAnsi="Tahoma" w:cs="Tahoma"/>
          <w:sz w:val="24"/>
          <w:szCs w:val="24"/>
        </w:rPr>
        <w:t>relevant</w:t>
      </w:r>
      <w:r w:rsidRPr="006D5327">
        <w:rPr>
          <w:rFonts w:ascii="Tahoma" w:hAnsi="Tahoma" w:cs="Tahoma"/>
          <w:spacing w:val="-5"/>
          <w:sz w:val="24"/>
          <w:szCs w:val="24"/>
        </w:rPr>
        <w:t xml:space="preserve"> </w:t>
      </w:r>
      <w:r w:rsidRPr="006D5327">
        <w:rPr>
          <w:rFonts w:ascii="Tahoma" w:hAnsi="Tahoma" w:cs="Tahoma"/>
          <w:sz w:val="24"/>
          <w:szCs w:val="24"/>
        </w:rPr>
        <w:t>meetings</w:t>
      </w:r>
      <w:r w:rsidRPr="006D5327">
        <w:rPr>
          <w:rFonts w:ascii="Tahoma" w:hAnsi="Tahoma" w:cs="Tahoma"/>
          <w:spacing w:val="-2"/>
          <w:sz w:val="24"/>
          <w:szCs w:val="24"/>
        </w:rPr>
        <w:t xml:space="preserve"> </w:t>
      </w:r>
      <w:r w:rsidRPr="006D5327">
        <w:rPr>
          <w:rFonts w:ascii="Tahoma" w:hAnsi="Tahoma" w:cs="Tahoma"/>
          <w:sz w:val="24"/>
          <w:szCs w:val="24"/>
        </w:rPr>
        <w:t>as</w:t>
      </w:r>
      <w:r w:rsidRPr="006D5327">
        <w:rPr>
          <w:rFonts w:ascii="Tahoma" w:hAnsi="Tahoma" w:cs="Tahoma"/>
          <w:spacing w:val="-3"/>
          <w:sz w:val="24"/>
          <w:szCs w:val="24"/>
        </w:rPr>
        <w:t xml:space="preserve"> </w:t>
      </w:r>
      <w:r w:rsidRPr="006D5327">
        <w:rPr>
          <w:rFonts w:ascii="Tahoma" w:hAnsi="Tahoma" w:cs="Tahoma"/>
          <w:sz w:val="24"/>
          <w:szCs w:val="24"/>
        </w:rPr>
        <w:t>required.</w:t>
      </w:r>
    </w:p>
    <w:p w14:paraId="49F15BFE"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1" w:after="0" w:line="240" w:lineRule="auto"/>
        <w:ind w:hanging="568"/>
        <w:contextualSpacing w:val="0"/>
        <w:rPr>
          <w:rFonts w:ascii="Tahoma" w:hAnsi="Tahoma" w:cs="Tahoma"/>
          <w:sz w:val="24"/>
          <w:szCs w:val="24"/>
        </w:rPr>
      </w:pPr>
      <w:r w:rsidRPr="006D5327">
        <w:rPr>
          <w:rFonts w:ascii="Tahoma" w:hAnsi="Tahoma" w:cs="Tahoma"/>
          <w:sz w:val="24"/>
          <w:szCs w:val="24"/>
        </w:rPr>
        <w:t>Participate</w:t>
      </w:r>
      <w:r w:rsidRPr="006D5327">
        <w:rPr>
          <w:rFonts w:ascii="Tahoma" w:hAnsi="Tahoma" w:cs="Tahoma"/>
          <w:spacing w:val="-4"/>
          <w:sz w:val="24"/>
          <w:szCs w:val="24"/>
        </w:rPr>
        <w:t xml:space="preserve"> </w:t>
      </w:r>
      <w:r w:rsidRPr="006D5327">
        <w:rPr>
          <w:rFonts w:ascii="Tahoma" w:hAnsi="Tahoma" w:cs="Tahoma"/>
          <w:sz w:val="24"/>
          <w:szCs w:val="24"/>
        </w:rPr>
        <w:t>in</w:t>
      </w:r>
      <w:r w:rsidRPr="006D5327">
        <w:rPr>
          <w:rFonts w:ascii="Tahoma" w:hAnsi="Tahoma" w:cs="Tahoma"/>
          <w:spacing w:val="-1"/>
          <w:sz w:val="24"/>
          <w:szCs w:val="24"/>
        </w:rPr>
        <w:t xml:space="preserve"> </w:t>
      </w:r>
      <w:r w:rsidRPr="006D5327">
        <w:rPr>
          <w:rFonts w:ascii="Tahoma" w:hAnsi="Tahoma" w:cs="Tahoma"/>
          <w:sz w:val="24"/>
          <w:szCs w:val="24"/>
        </w:rPr>
        <w:t>training</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other</w:t>
      </w:r>
      <w:r w:rsidRPr="006D5327">
        <w:rPr>
          <w:rFonts w:ascii="Tahoma" w:hAnsi="Tahoma" w:cs="Tahoma"/>
          <w:spacing w:val="-1"/>
          <w:sz w:val="24"/>
          <w:szCs w:val="24"/>
        </w:rPr>
        <w:t xml:space="preserve"> </w:t>
      </w:r>
      <w:r w:rsidRPr="006D5327">
        <w:rPr>
          <w:rFonts w:ascii="Tahoma" w:hAnsi="Tahoma" w:cs="Tahoma"/>
          <w:sz w:val="24"/>
          <w:szCs w:val="24"/>
        </w:rPr>
        <w:t>learning</w:t>
      </w:r>
      <w:r w:rsidRPr="006D5327">
        <w:rPr>
          <w:rFonts w:ascii="Tahoma" w:hAnsi="Tahoma" w:cs="Tahoma"/>
          <w:spacing w:val="-2"/>
          <w:sz w:val="24"/>
          <w:szCs w:val="24"/>
        </w:rPr>
        <w:t xml:space="preserve"> </w:t>
      </w:r>
      <w:r w:rsidRPr="006D5327">
        <w:rPr>
          <w:rFonts w:ascii="Tahoma" w:hAnsi="Tahoma" w:cs="Tahoma"/>
          <w:sz w:val="24"/>
          <w:szCs w:val="24"/>
        </w:rPr>
        <w:t>activities and</w:t>
      </w:r>
      <w:r w:rsidRPr="006D5327">
        <w:rPr>
          <w:rFonts w:ascii="Tahoma" w:hAnsi="Tahoma" w:cs="Tahoma"/>
          <w:spacing w:val="-3"/>
          <w:sz w:val="24"/>
          <w:szCs w:val="24"/>
        </w:rPr>
        <w:t xml:space="preserve"> </w:t>
      </w:r>
      <w:r w:rsidRPr="006D5327">
        <w:rPr>
          <w:rFonts w:ascii="Tahoma" w:hAnsi="Tahoma" w:cs="Tahoma"/>
          <w:sz w:val="24"/>
          <w:szCs w:val="24"/>
        </w:rPr>
        <w:t>performance</w:t>
      </w:r>
      <w:r w:rsidRPr="006D5327">
        <w:rPr>
          <w:rFonts w:ascii="Tahoma" w:hAnsi="Tahoma" w:cs="Tahoma"/>
          <w:spacing w:val="-3"/>
          <w:sz w:val="24"/>
          <w:szCs w:val="24"/>
        </w:rPr>
        <w:t xml:space="preserve"> </w:t>
      </w:r>
      <w:r w:rsidRPr="006D5327">
        <w:rPr>
          <w:rFonts w:ascii="Tahoma" w:hAnsi="Tahoma" w:cs="Tahoma"/>
          <w:sz w:val="24"/>
          <w:szCs w:val="24"/>
        </w:rPr>
        <w:t>development</w:t>
      </w:r>
      <w:r w:rsidRPr="006D5327">
        <w:rPr>
          <w:rFonts w:ascii="Tahoma" w:hAnsi="Tahoma" w:cs="Tahoma"/>
          <w:spacing w:val="-1"/>
          <w:sz w:val="24"/>
          <w:szCs w:val="24"/>
        </w:rPr>
        <w:t xml:space="preserve"> </w:t>
      </w:r>
      <w:r w:rsidRPr="006D5327">
        <w:rPr>
          <w:rFonts w:ascii="Tahoma" w:hAnsi="Tahoma" w:cs="Tahoma"/>
          <w:sz w:val="24"/>
          <w:szCs w:val="24"/>
        </w:rPr>
        <w:t>as</w:t>
      </w:r>
      <w:r w:rsidRPr="006D5327">
        <w:rPr>
          <w:rFonts w:ascii="Tahoma" w:hAnsi="Tahoma" w:cs="Tahoma"/>
          <w:spacing w:val="-1"/>
          <w:sz w:val="24"/>
          <w:szCs w:val="24"/>
        </w:rPr>
        <w:t xml:space="preserve"> </w:t>
      </w:r>
      <w:r w:rsidRPr="006D5327">
        <w:rPr>
          <w:rFonts w:ascii="Tahoma" w:hAnsi="Tahoma" w:cs="Tahoma"/>
          <w:sz w:val="24"/>
          <w:szCs w:val="24"/>
        </w:rPr>
        <w:t>required.</w:t>
      </w:r>
    </w:p>
    <w:p w14:paraId="4B62ECA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right="892"/>
        <w:contextualSpacing w:val="0"/>
        <w:rPr>
          <w:rFonts w:ascii="Tahoma" w:hAnsi="Tahoma" w:cs="Tahoma"/>
          <w:sz w:val="24"/>
          <w:szCs w:val="24"/>
        </w:rPr>
      </w:pPr>
      <w:r w:rsidRPr="006D5327">
        <w:rPr>
          <w:rFonts w:ascii="Tahoma" w:hAnsi="Tahoma" w:cs="Tahoma"/>
          <w:sz w:val="24"/>
          <w:szCs w:val="24"/>
        </w:rPr>
        <w:t>Assist with the supervision of pupils out of lesson times, including before and after school and</w:t>
      </w:r>
      <w:r w:rsidRPr="006D5327">
        <w:rPr>
          <w:rFonts w:ascii="Tahoma" w:hAnsi="Tahoma" w:cs="Tahoma"/>
          <w:spacing w:val="-47"/>
          <w:sz w:val="24"/>
          <w:szCs w:val="24"/>
        </w:rPr>
        <w:t xml:space="preserve"> </w:t>
      </w:r>
      <w:r w:rsidRPr="006D5327">
        <w:rPr>
          <w:rFonts w:ascii="Tahoma" w:hAnsi="Tahoma" w:cs="Tahoma"/>
          <w:sz w:val="24"/>
          <w:szCs w:val="24"/>
        </w:rPr>
        <w:t>at</w:t>
      </w:r>
      <w:r w:rsidRPr="006D5327">
        <w:rPr>
          <w:rFonts w:ascii="Tahoma" w:hAnsi="Tahoma" w:cs="Tahoma"/>
          <w:spacing w:val="-1"/>
          <w:sz w:val="24"/>
          <w:szCs w:val="24"/>
        </w:rPr>
        <w:t xml:space="preserve"> </w:t>
      </w:r>
      <w:r w:rsidRPr="006D5327">
        <w:rPr>
          <w:rFonts w:ascii="Tahoma" w:hAnsi="Tahoma" w:cs="Tahoma"/>
          <w:sz w:val="24"/>
          <w:szCs w:val="24"/>
        </w:rPr>
        <w:t>lunchtime.</w:t>
      </w:r>
    </w:p>
    <w:p w14:paraId="2D1E74A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right="827"/>
        <w:contextualSpacing w:val="0"/>
        <w:rPr>
          <w:rFonts w:ascii="Tahoma" w:hAnsi="Tahoma" w:cs="Tahoma"/>
          <w:sz w:val="24"/>
          <w:szCs w:val="24"/>
        </w:rPr>
      </w:pPr>
      <w:r w:rsidRPr="006D5327">
        <w:rPr>
          <w:rFonts w:ascii="Tahoma" w:hAnsi="Tahoma" w:cs="Tahoma"/>
          <w:sz w:val="24"/>
          <w:szCs w:val="24"/>
        </w:rPr>
        <w:t>Accompany</w:t>
      </w:r>
      <w:r w:rsidRPr="006D5327">
        <w:rPr>
          <w:rFonts w:ascii="Tahoma" w:hAnsi="Tahoma" w:cs="Tahoma"/>
          <w:spacing w:val="-3"/>
          <w:sz w:val="24"/>
          <w:szCs w:val="24"/>
        </w:rPr>
        <w:t xml:space="preserve"> </w:t>
      </w:r>
      <w:r w:rsidRPr="006D5327">
        <w:rPr>
          <w:rFonts w:ascii="Tahoma" w:hAnsi="Tahoma" w:cs="Tahoma"/>
          <w:sz w:val="24"/>
          <w:szCs w:val="24"/>
        </w:rPr>
        <w:t>teaching</w:t>
      </w:r>
      <w:r w:rsidRPr="006D5327">
        <w:rPr>
          <w:rFonts w:ascii="Tahoma" w:hAnsi="Tahoma" w:cs="Tahoma"/>
          <w:spacing w:val="-2"/>
          <w:sz w:val="24"/>
          <w:szCs w:val="24"/>
        </w:rPr>
        <w:t xml:space="preserve"> </w:t>
      </w:r>
      <w:r w:rsidRPr="006D5327">
        <w:rPr>
          <w:rFonts w:ascii="Tahoma" w:hAnsi="Tahoma" w:cs="Tahoma"/>
          <w:sz w:val="24"/>
          <w:szCs w:val="24"/>
        </w:rPr>
        <w:t>staff</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on</w:t>
      </w:r>
      <w:r w:rsidRPr="006D5327">
        <w:rPr>
          <w:rFonts w:ascii="Tahoma" w:hAnsi="Tahoma" w:cs="Tahoma"/>
          <w:spacing w:val="-2"/>
          <w:sz w:val="24"/>
          <w:szCs w:val="24"/>
        </w:rPr>
        <w:t xml:space="preserve"> </w:t>
      </w:r>
      <w:r w:rsidRPr="006D5327">
        <w:rPr>
          <w:rFonts w:ascii="Tahoma" w:hAnsi="Tahoma" w:cs="Tahoma"/>
          <w:sz w:val="24"/>
          <w:szCs w:val="24"/>
        </w:rPr>
        <w:t>visits, trips</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out</w:t>
      </w:r>
      <w:r w:rsidRPr="006D5327">
        <w:rPr>
          <w:rFonts w:ascii="Tahoma" w:hAnsi="Tahoma" w:cs="Tahoma"/>
          <w:spacing w:val="-3"/>
          <w:sz w:val="24"/>
          <w:szCs w:val="24"/>
        </w:rPr>
        <w:t xml:space="preserve"> </w:t>
      </w:r>
      <w:r w:rsidRPr="006D5327">
        <w:rPr>
          <w:rFonts w:ascii="Tahoma" w:hAnsi="Tahoma" w:cs="Tahoma"/>
          <w:sz w:val="24"/>
          <w:szCs w:val="24"/>
        </w:rPr>
        <w:t>of school</w:t>
      </w:r>
      <w:r w:rsidRPr="006D5327">
        <w:rPr>
          <w:rFonts w:ascii="Tahoma" w:hAnsi="Tahoma" w:cs="Tahoma"/>
          <w:spacing w:val="-1"/>
          <w:sz w:val="24"/>
          <w:szCs w:val="24"/>
        </w:rPr>
        <w:t xml:space="preserve"> </w:t>
      </w:r>
      <w:r w:rsidRPr="006D5327">
        <w:rPr>
          <w:rFonts w:ascii="Tahoma" w:hAnsi="Tahoma" w:cs="Tahoma"/>
          <w:sz w:val="24"/>
          <w:szCs w:val="24"/>
        </w:rPr>
        <w:t>activities</w:t>
      </w:r>
      <w:r w:rsidRPr="006D5327">
        <w:rPr>
          <w:rFonts w:ascii="Tahoma" w:hAnsi="Tahoma" w:cs="Tahoma"/>
          <w:spacing w:val="-2"/>
          <w:sz w:val="24"/>
          <w:szCs w:val="24"/>
        </w:rPr>
        <w:t xml:space="preserve"> </w:t>
      </w:r>
      <w:r w:rsidRPr="006D5327">
        <w:rPr>
          <w:rFonts w:ascii="Tahoma" w:hAnsi="Tahoma" w:cs="Tahoma"/>
          <w:sz w:val="24"/>
          <w:szCs w:val="24"/>
        </w:rPr>
        <w:t>as</w:t>
      </w:r>
      <w:r w:rsidRPr="006D5327">
        <w:rPr>
          <w:rFonts w:ascii="Tahoma" w:hAnsi="Tahoma" w:cs="Tahoma"/>
          <w:spacing w:val="-4"/>
          <w:sz w:val="24"/>
          <w:szCs w:val="24"/>
        </w:rPr>
        <w:t xml:space="preserve"> </w:t>
      </w:r>
      <w:r w:rsidRPr="006D5327">
        <w:rPr>
          <w:rFonts w:ascii="Tahoma" w:hAnsi="Tahoma" w:cs="Tahoma"/>
          <w:sz w:val="24"/>
          <w:szCs w:val="24"/>
        </w:rPr>
        <w:lastRenderedPageBreak/>
        <w:t>required</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47"/>
          <w:sz w:val="24"/>
          <w:szCs w:val="24"/>
        </w:rPr>
        <w:t xml:space="preserve"> </w:t>
      </w:r>
      <w:r w:rsidRPr="006D5327">
        <w:rPr>
          <w:rFonts w:ascii="Tahoma" w:hAnsi="Tahoma" w:cs="Tahoma"/>
          <w:sz w:val="24"/>
          <w:szCs w:val="24"/>
        </w:rPr>
        <w:t>take responsibility for a</w:t>
      </w:r>
      <w:r w:rsidRPr="006D5327">
        <w:rPr>
          <w:rFonts w:ascii="Tahoma" w:hAnsi="Tahoma" w:cs="Tahoma"/>
          <w:spacing w:val="-3"/>
          <w:sz w:val="24"/>
          <w:szCs w:val="24"/>
        </w:rPr>
        <w:t xml:space="preserve"> </w:t>
      </w:r>
      <w:r w:rsidRPr="006D5327">
        <w:rPr>
          <w:rFonts w:ascii="Tahoma" w:hAnsi="Tahoma" w:cs="Tahoma"/>
          <w:sz w:val="24"/>
          <w:szCs w:val="24"/>
        </w:rPr>
        <w:t>group</w:t>
      </w:r>
      <w:r w:rsidRPr="006D5327">
        <w:rPr>
          <w:rFonts w:ascii="Tahoma" w:hAnsi="Tahoma" w:cs="Tahoma"/>
          <w:spacing w:val="-1"/>
          <w:sz w:val="24"/>
          <w:szCs w:val="24"/>
        </w:rPr>
        <w:t xml:space="preserve"> </w:t>
      </w:r>
      <w:r w:rsidRPr="006D5327">
        <w:rPr>
          <w:rFonts w:ascii="Tahoma" w:hAnsi="Tahoma" w:cs="Tahoma"/>
          <w:sz w:val="24"/>
          <w:szCs w:val="24"/>
        </w:rPr>
        <w:t>under</w:t>
      </w:r>
      <w:r w:rsidRPr="006D5327">
        <w:rPr>
          <w:rFonts w:ascii="Tahoma" w:hAnsi="Tahoma" w:cs="Tahoma"/>
          <w:spacing w:val="-1"/>
          <w:sz w:val="24"/>
          <w:szCs w:val="24"/>
        </w:rPr>
        <w:t xml:space="preserve"> </w:t>
      </w:r>
      <w:r w:rsidRPr="006D5327">
        <w:rPr>
          <w:rFonts w:ascii="Tahoma" w:hAnsi="Tahoma" w:cs="Tahoma"/>
          <w:sz w:val="24"/>
          <w:szCs w:val="24"/>
        </w:rPr>
        <w:t>the supervision</w:t>
      </w:r>
      <w:r w:rsidRPr="006D5327">
        <w:rPr>
          <w:rFonts w:ascii="Tahoma" w:hAnsi="Tahoma" w:cs="Tahoma"/>
          <w:spacing w:val="-1"/>
          <w:sz w:val="24"/>
          <w:szCs w:val="24"/>
        </w:rPr>
        <w:t xml:space="preserve"> </w:t>
      </w:r>
      <w:r w:rsidRPr="006D5327">
        <w:rPr>
          <w:rFonts w:ascii="Tahoma" w:hAnsi="Tahoma" w:cs="Tahoma"/>
          <w:sz w:val="24"/>
          <w:szCs w:val="24"/>
        </w:rPr>
        <w:t>of the</w:t>
      </w:r>
      <w:r w:rsidRPr="006D5327">
        <w:rPr>
          <w:rFonts w:ascii="Tahoma" w:hAnsi="Tahoma" w:cs="Tahoma"/>
          <w:spacing w:val="1"/>
          <w:sz w:val="24"/>
          <w:szCs w:val="24"/>
        </w:rPr>
        <w:t xml:space="preserve"> </w:t>
      </w:r>
      <w:r w:rsidRPr="006D5327">
        <w:rPr>
          <w:rFonts w:ascii="Tahoma" w:hAnsi="Tahoma" w:cs="Tahoma"/>
          <w:sz w:val="24"/>
          <w:szCs w:val="24"/>
        </w:rPr>
        <w:t>teacher.</w:t>
      </w:r>
    </w:p>
    <w:p w14:paraId="046EE3CC"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18" w:after="0" w:line="240" w:lineRule="auto"/>
        <w:ind w:right="1052"/>
        <w:contextualSpacing w:val="0"/>
        <w:rPr>
          <w:rFonts w:ascii="Tahoma" w:hAnsi="Tahoma" w:cs="Tahoma"/>
          <w:sz w:val="24"/>
          <w:szCs w:val="24"/>
        </w:rPr>
      </w:pPr>
      <w:r w:rsidRPr="006D5327">
        <w:rPr>
          <w:rFonts w:ascii="Tahoma" w:hAnsi="Tahoma" w:cs="Tahoma"/>
          <w:sz w:val="24"/>
          <w:szCs w:val="24"/>
        </w:rPr>
        <w:t>To undertake other duties and responsibilities as required from time to time commensurate</w:t>
      </w:r>
      <w:r w:rsidRPr="006D5327">
        <w:rPr>
          <w:rFonts w:ascii="Tahoma" w:hAnsi="Tahoma" w:cs="Tahoma"/>
          <w:spacing w:val="-48"/>
          <w:sz w:val="24"/>
          <w:szCs w:val="24"/>
        </w:rPr>
        <w:t xml:space="preserve"> </w:t>
      </w:r>
      <w:r w:rsidRPr="006D5327">
        <w:rPr>
          <w:rFonts w:ascii="Tahoma" w:hAnsi="Tahoma" w:cs="Tahoma"/>
          <w:sz w:val="24"/>
          <w:szCs w:val="24"/>
        </w:rPr>
        <w:t>with</w:t>
      </w:r>
      <w:r w:rsidRPr="006D5327">
        <w:rPr>
          <w:rFonts w:ascii="Tahoma" w:hAnsi="Tahoma" w:cs="Tahoma"/>
          <w:spacing w:val="-1"/>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grade</w:t>
      </w:r>
      <w:r w:rsidRPr="006D5327">
        <w:rPr>
          <w:rFonts w:ascii="Tahoma" w:hAnsi="Tahoma" w:cs="Tahoma"/>
          <w:spacing w:val="-2"/>
          <w:sz w:val="24"/>
          <w:szCs w:val="24"/>
        </w:rPr>
        <w:t xml:space="preserve"> </w:t>
      </w:r>
      <w:r w:rsidRPr="006D5327">
        <w:rPr>
          <w:rFonts w:ascii="Tahoma" w:hAnsi="Tahoma" w:cs="Tahoma"/>
          <w:sz w:val="24"/>
          <w:szCs w:val="24"/>
        </w:rPr>
        <w:t>of the</w:t>
      </w:r>
      <w:r w:rsidRPr="006D5327">
        <w:rPr>
          <w:rFonts w:ascii="Tahoma" w:hAnsi="Tahoma" w:cs="Tahoma"/>
          <w:spacing w:val="1"/>
          <w:sz w:val="24"/>
          <w:szCs w:val="24"/>
        </w:rPr>
        <w:t xml:space="preserve"> </w:t>
      </w:r>
      <w:r w:rsidRPr="006D5327">
        <w:rPr>
          <w:rFonts w:ascii="Tahoma" w:hAnsi="Tahoma" w:cs="Tahoma"/>
          <w:sz w:val="24"/>
          <w:szCs w:val="24"/>
        </w:rPr>
        <w:t>post.</w:t>
      </w:r>
    </w:p>
    <w:p w14:paraId="2D25BF82" w14:textId="77777777" w:rsidR="00F31994" w:rsidRPr="006D5327" w:rsidRDefault="00F31994" w:rsidP="00F31994">
      <w:pPr>
        <w:widowControl w:val="0"/>
        <w:tabs>
          <w:tab w:val="left" w:pos="715"/>
          <w:tab w:val="left" w:pos="716"/>
        </w:tabs>
        <w:autoSpaceDE w:val="0"/>
        <w:autoSpaceDN w:val="0"/>
        <w:spacing w:before="118" w:after="0" w:line="240" w:lineRule="auto"/>
        <w:ind w:right="1052"/>
        <w:rPr>
          <w:rFonts w:ascii="Tahoma" w:hAnsi="Tahoma" w:cs="Tahoma"/>
          <w:sz w:val="24"/>
          <w:szCs w:val="24"/>
        </w:rPr>
      </w:pPr>
    </w:p>
    <w:p w14:paraId="1C30B31F" w14:textId="77777777" w:rsidR="00F31994" w:rsidRPr="006D5327" w:rsidRDefault="00F31994" w:rsidP="00F31994">
      <w:pPr>
        <w:pStyle w:val="Heading3"/>
        <w:ind w:left="1086" w:right="1752"/>
        <w:jc w:val="center"/>
        <w:rPr>
          <w:rFonts w:ascii="Tahoma" w:hAnsi="Tahoma" w:cs="Tahoma"/>
          <w:b/>
          <w:color w:val="00B0F0"/>
        </w:rPr>
      </w:pPr>
      <w:r w:rsidRPr="006D5327">
        <w:rPr>
          <w:rFonts w:ascii="Tahoma" w:hAnsi="Tahoma" w:cs="Tahoma"/>
          <w:b/>
          <w:color w:val="00B0F0"/>
        </w:rPr>
        <w:t>Support</w:t>
      </w:r>
      <w:r w:rsidRPr="006D5327">
        <w:rPr>
          <w:rFonts w:ascii="Tahoma" w:hAnsi="Tahoma" w:cs="Tahoma"/>
          <w:b/>
          <w:color w:val="00B0F0"/>
          <w:spacing w:val="-4"/>
        </w:rPr>
        <w:t xml:space="preserve"> </w:t>
      </w:r>
      <w:r w:rsidRPr="006D5327">
        <w:rPr>
          <w:rFonts w:ascii="Tahoma" w:hAnsi="Tahoma" w:cs="Tahoma"/>
          <w:b/>
          <w:color w:val="00B0F0"/>
        </w:rPr>
        <w:t>for</w:t>
      </w:r>
      <w:r w:rsidRPr="006D5327">
        <w:rPr>
          <w:rFonts w:ascii="Tahoma" w:hAnsi="Tahoma" w:cs="Tahoma"/>
          <w:b/>
          <w:color w:val="00B0F0"/>
          <w:spacing w:val="-3"/>
        </w:rPr>
        <w:t xml:space="preserve"> </w:t>
      </w:r>
      <w:r w:rsidRPr="006D5327">
        <w:rPr>
          <w:rFonts w:ascii="Tahoma" w:hAnsi="Tahoma" w:cs="Tahoma"/>
          <w:b/>
          <w:color w:val="00B0F0"/>
        </w:rPr>
        <w:t>pupils:</w:t>
      </w:r>
    </w:p>
    <w:p w14:paraId="13547E63" w14:textId="77777777" w:rsidR="00F31994" w:rsidRPr="006D5327" w:rsidRDefault="00F31994" w:rsidP="00F31994">
      <w:pPr>
        <w:pStyle w:val="BodyText"/>
        <w:spacing w:before="11"/>
        <w:rPr>
          <w:rFonts w:ascii="Tahoma" w:hAnsi="Tahoma" w:cs="Tahoma"/>
          <w:b/>
          <w:sz w:val="24"/>
          <w:szCs w:val="24"/>
        </w:rPr>
      </w:pPr>
    </w:p>
    <w:p w14:paraId="2D9D96FC" w14:textId="77777777" w:rsidR="00F31994" w:rsidRPr="006D5327" w:rsidRDefault="00F31994" w:rsidP="00F31994">
      <w:pPr>
        <w:pStyle w:val="BodyText"/>
        <w:spacing w:before="1"/>
        <w:rPr>
          <w:rFonts w:ascii="Tahoma" w:hAnsi="Tahoma" w:cs="Tahoma"/>
          <w:sz w:val="24"/>
          <w:szCs w:val="24"/>
        </w:rPr>
      </w:pPr>
    </w:p>
    <w:p w14:paraId="11B60669" w14:textId="2BBFEA4C" w:rsidR="00F31994" w:rsidRDefault="00F31994" w:rsidP="00F31994">
      <w:pPr>
        <w:pStyle w:val="Heading4"/>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1"/>
          <w:sz w:val="24"/>
          <w:szCs w:val="24"/>
        </w:rPr>
        <w:t xml:space="preserve"> </w:t>
      </w:r>
      <w:r w:rsidRPr="006D5327">
        <w:rPr>
          <w:rFonts w:ascii="Tahoma" w:hAnsi="Tahoma" w:cs="Tahoma"/>
          <w:color w:val="00B0F0"/>
          <w:sz w:val="24"/>
          <w:szCs w:val="24"/>
        </w:rPr>
        <w:t>One:</w:t>
      </w:r>
    </w:p>
    <w:p w14:paraId="7C8C3016" w14:textId="77777777" w:rsidR="00F87F61" w:rsidRPr="00F87F61" w:rsidRDefault="00F87F61" w:rsidP="00F87F61"/>
    <w:p w14:paraId="0F209ADA"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Supervise</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support</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ensuring</w:t>
      </w:r>
      <w:r w:rsidRPr="006D5327">
        <w:rPr>
          <w:rFonts w:ascii="Tahoma" w:hAnsi="Tahoma" w:cs="Tahoma"/>
          <w:spacing w:val="-2"/>
          <w:sz w:val="24"/>
          <w:szCs w:val="24"/>
        </w:rPr>
        <w:t xml:space="preserve"> </w:t>
      </w:r>
      <w:r w:rsidRPr="006D5327">
        <w:rPr>
          <w:rFonts w:ascii="Tahoma" w:hAnsi="Tahoma" w:cs="Tahoma"/>
          <w:sz w:val="24"/>
          <w:szCs w:val="24"/>
        </w:rPr>
        <w:t>their</w:t>
      </w:r>
      <w:r w:rsidRPr="006D5327">
        <w:rPr>
          <w:rFonts w:ascii="Tahoma" w:hAnsi="Tahoma" w:cs="Tahoma"/>
          <w:spacing w:val="-3"/>
          <w:sz w:val="24"/>
          <w:szCs w:val="24"/>
        </w:rPr>
        <w:t xml:space="preserve"> </w:t>
      </w:r>
      <w:r w:rsidRPr="006D5327">
        <w:rPr>
          <w:rFonts w:ascii="Tahoma" w:hAnsi="Tahoma" w:cs="Tahoma"/>
          <w:sz w:val="24"/>
          <w:szCs w:val="24"/>
        </w:rPr>
        <w:t>safety and</w:t>
      </w:r>
      <w:r w:rsidRPr="006D5327">
        <w:rPr>
          <w:rFonts w:ascii="Tahoma" w:hAnsi="Tahoma" w:cs="Tahoma"/>
          <w:spacing w:val="-2"/>
          <w:sz w:val="24"/>
          <w:szCs w:val="24"/>
        </w:rPr>
        <w:t xml:space="preserve"> </w:t>
      </w:r>
      <w:r w:rsidRPr="006D5327">
        <w:rPr>
          <w:rFonts w:ascii="Tahoma" w:hAnsi="Tahoma" w:cs="Tahoma"/>
          <w:sz w:val="24"/>
          <w:szCs w:val="24"/>
        </w:rPr>
        <w:t>access</w:t>
      </w:r>
      <w:r w:rsidRPr="006D5327">
        <w:rPr>
          <w:rFonts w:ascii="Tahoma" w:hAnsi="Tahoma" w:cs="Tahoma"/>
          <w:spacing w:val="-3"/>
          <w:sz w:val="24"/>
          <w:szCs w:val="24"/>
        </w:rPr>
        <w:t xml:space="preserve"> </w:t>
      </w:r>
      <w:r w:rsidRPr="006D5327">
        <w:rPr>
          <w:rFonts w:ascii="Tahoma" w:hAnsi="Tahoma" w:cs="Tahoma"/>
          <w:sz w:val="24"/>
          <w:szCs w:val="24"/>
        </w:rPr>
        <w:t>to learning.</w:t>
      </w:r>
    </w:p>
    <w:p w14:paraId="70E15337"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right="1043"/>
        <w:contextualSpacing w:val="0"/>
        <w:rPr>
          <w:rFonts w:ascii="Tahoma" w:hAnsi="Tahoma" w:cs="Tahoma"/>
          <w:sz w:val="24"/>
          <w:szCs w:val="24"/>
        </w:rPr>
      </w:pPr>
      <w:r w:rsidRPr="006D5327">
        <w:rPr>
          <w:rFonts w:ascii="Tahoma" w:hAnsi="Tahoma" w:cs="Tahoma"/>
          <w:sz w:val="24"/>
          <w:szCs w:val="24"/>
        </w:rPr>
        <w:t>Attend</w:t>
      </w:r>
      <w:r w:rsidRPr="006D5327">
        <w:rPr>
          <w:rFonts w:ascii="Tahoma" w:hAnsi="Tahoma" w:cs="Tahoma"/>
          <w:spacing w:val="-4"/>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pupils’</w:t>
      </w:r>
      <w:r w:rsidRPr="006D5327">
        <w:rPr>
          <w:rFonts w:ascii="Tahoma" w:hAnsi="Tahoma" w:cs="Tahoma"/>
          <w:spacing w:val="-2"/>
          <w:sz w:val="24"/>
          <w:szCs w:val="24"/>
        </w:rPr>
        <w:t xml:space="preserve"> </w:t>
      </w:r>
      <w:r w:rsidRPr="006D5327">
        <w:rPr>
          <w:rFonts w:ascii="Tahoma" w:hAnsi="Tahoma" w:cs="Tahoma"/>
          <w:sz w:val="24"/>
          <w:szCs w:val="24"/>
        </w:rPr>
        <w:t>personal</w:t>
      </w:r>
      <w:r w:rsidRPr="006D5327">
        <w:rPr>
          <w:rFonts w:ascii="Tahoma" w:hAnsi="Tahoma" w:cs="Tahoma"/>
          <w:spacing w:val="-2"/>
          <w:sz w:val="24"/>
          <w:szCs w:val="24"/>
        </w:rPr>
        <w:t xml:space="preserve"> </w:t>
      </w:r>
      <w:r w:rsidRPr="006D5327">
        <w:rPr>
          <w:rFonts w:ascii="Tahoma" w:hAnsi="Tahoma" w:cs="Tahoma"/>
          <w:sz w:val="24"/>
          <w:szCs w:val="24"/>
        </w:rPr>
        <w:t>needs</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implement</w:t>
      </w:r>
      <w:r w:rsidRPr="006D5327">
        <w:rPr>
          <w:rFonts w:ascii="Tahoma" w:hAnsi="Tahoma" w:cs="Tahoma"/>
          <w:spacing w:val="-5"/>
          <w:sz w:val="24"/>
          <w:szCs w:val="24"/>
        </w:rPr>
        <w:t xml:space="preserve"> </w:t>
      </w:r>
      <w:r w:rsidRPr="006D5327">
        <w:rPr>
          <w:rFonts w:ascii="Tahoma" w:hAnsi="Tahoma" w:cs="Tahoma"/>
          <w:sz w:val="24"/>
          <w:szCs w:val="24"/>
        </w:rPr>
        <w:t>related</w:t>
      </w:r>
      <w:r w:rsidRPr="006D5327">
        <w:rPr>
          <w:rFonts w:ascii="Tahoma" w:hAnsi="Tahoma" w:cs="Tahoma"/>
          <w:spacing w:val="-3"/>
          <w:sz w:val="24"/>
          <w:szCs w:val="24"/>
        </w:rPr>
        <w:t xml:space="preserve"> </w:t>
      </w:r>
      <w:r w:rsidRPr="006D5327">
        <w:rPr>
          <w:rFonts w:ascii="Tahoma" w:hAnsi="Tahoma" w:cs="Tahoma"/>
          <w:sz w:val="24"/>
          <w:szCs w:val="24"/>
        </w:rPr>
        <w:t>personal</w:t>
      </w:r>
      <w:r w:rsidRPr="006D5327">
        <w:rPr>
          <w:rFonts w:ascii="Tahoma" w:hAnsi="Tahoma" w:cs="Tahoma"/>
          <w:spacing w:val="-2"/>
          <w:sz w:val="24"/>
          <w:szCs w:val="24"/>
        </w:rPr>
        <w:t xml:space="preserve"> </w:t>
      </w:r>
      <w:r w:rsidRPr="006D5327">
        <w:rPr>
          <w:rFonts w:ascii="Tahoma" w:hAnsi="Tahoma" w:cs="Tahoma"/>
          <w:sz w:val="24"/>
          <w:szCs w:val="24"/>
        </w:rPr>
        <w:t>programmes</w:t>
      </w:r>
      <w:r w:rsidRPr="006D5327">
        <w:rPr>
          <w:rFonts w:ascii="Tahoma" w:hAnsi="Tahoma" w:cs="Tahoma"/>
          <w:spacing w:val="-1"/>
          <w:sz w:val="24"/>
          <w:szCs w:val="24"/>
        </w:rPr>
        <w:t xml:space="preserve"> </w:t>
      </w:r>
      <w:r w:rsidRPr="006D5327">
        <w:rPr>
          <w:rFonts w:ascii="Tahoma" w:hAnsi="Tahoma" w:cs="Tahoma"/>
          <w:sz w:val="24"/>
          <w:szCs w:val="24"/>
        </w:rPr>
        <w:t>including</w:t>
      </w:r>
      <w:r w:rsidRPr="006D5327">
        <w:rPr>
          <w:rFonts w:ascii="Tahoma" w:hAnsi="Tahoma" w:cs="Tahoma"/>
          <w:spacing w:val="-47"/>
          <w:sz w:val="24"/>
          <w:szCs w:val="24"/>
        </w:rPr>
        <w:t xml:space="preserve"> </w:t>
      </w:r>
      <w:r w:rsidRPr="006D5327">
        <w:rPr>
          <w:rFonts w:ascii="Tahoma" w:hAnsi="Tahoma" w:cs="Tahoma"/>
          <w:sz w:val="24"/>
          <w:szCs w:val="24"/>
        </w:rPr>
        <w:t>social,</w:t>
      </w:r>
      <w:r w:rsidRPr="006D5327">
        <w:rPr>
          <w:rFonts w:ascii="Tahoma" w:hAnsi="Tahoma" w:cs="Tahoma"/>
          <w:spacing w:val="-1"/>
          <w:sz w:val="24"/>
          <w:szCs w:val="24"/>
        </w:rPr>
        <w:t xml:space="preserve"> </w:t>
      </w:r>
      <w:r w:rsidRPr="006D5327">
        <w:rPr>
          <w:rFonts w:ascii="Tahoma" w:hAnsi="Tahoma" w:cs="Tahoma"/>
          <w:sz w:val="24"/>
          <w:szCs w:val="24"/>
        </w:rPr>
        <w:t>health, physical</w:t>
      </w:r>
      <w:r w:rsidRPr="006D5327">
        <w:rPr>
          <w:rFonts w:ascii="Tahoma" w:hAnsi="Tahoma" w:cs="Tahoma"/>
          <w:spacing w:val="-1"/>
          <w:sz w:val="24"/>
          <w:szCs w:val="24"/>
        </w:rPr>
        <w:t xml:space="preserve"> </w:t>
      </w:r>
      <w:r w:rsidRPr="006D5327">
        <w:rPr>
          <w:rFonts w:ascii="Tahoma" w:hAnsi="Tahoma" w:cs="Tahoma"/>
          <w:sz w:val="24"/>
          <w:szCs w:val="24"/>
        </w:rPr>
        <w:t>hygiene,</w:t>
      </w:r>
      <w:r w:rsidRPr="006D5327">
        <w:rPr>
          <w:rFonts w:ascii="Tahoma" w:hAnsi="Tahoma" w:cs="Tahoma"/>
          <w:spacing w:val="-1"/>
          <w:sz w:val="24"/>
          <w:szCs w:val="24"/>
        </w:rPr>
        <w:t xml:space="preserve"> </w:t>
      </w:r>
      <w:r w:rsidRPr="006D5327">
        <w:rPr>
          <w:rFonts w:ascii="Tahoma" w:hAnsi="Tahoma" w:cs="Tahoma"/>
          <w:sz w:val="24"/>
          <w:szCs w:val="24"/>
        </w:rPr>
        <w:t>first aid</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welfare</w:t>
      </w:r>
      <w:r w:rsidRPr="006D5327">
        <w:rPr>
          <w:rFonts w:ascii="Tahoma" w:hAnsi="Tahoma" w:cs="Tahoma"/>
          <w:spacing w:val="-2"/>
          <w:sz w:val="24"/>
          <w:szCs w:val="24"/>
        </w:rPr>
        <w:t xml:space="preserve"> </w:t>
      </w:r>
      <w:r w:rsidRPr="006D5327">
        <w:rPr>
          <w:rFonts w:ascii="Tahoma" w:hAnsi="Tahoma" w:cs="Tahoma"/>
          <w:sz w:val="24"/>
          <w:szCs w:val="24"/>
        </w:rPr>
        <w:t>matters.</w:t>
      </w:r>
    </w:p>
    <w:p w14:paraId="0F4263C3" w14:textId="5E130D43" w:rsidR="00F31994" w:rsidRDefault="00F31994" w:rsidP="00F31994">
      <w:pPr>
        <w:pStyle w:val="ListParagraph"/>
        <w:widowControl w:val="0"/>
        <w:numPr>
          <w:ilvl w:val="0"/>
          <w:numId w:val="2"/>
        </w:numPr>
        <w:tabs>
          <w:tab w:val="left" w:pos="715"/>
          <w:tab w:val="left" w:pos="716"/>
        </w:tabs>
        <w:autoSpaceDE w:val="0"/>
        <w:autoSpaceDN w:val="0"/>
        <w:spacing w:after="0" w:line="240" w:lineRule="auto"/>
        <w:ind w:right="986"/>
        <w:contextualSpacing w:val="0"/>
        <w:rPr>
          <w:rFonts w:ascii="Tahoma" w:hAnsi="Tahoma" w:cs="Tahoma"/>
          <w:sz w:val="24"/>
          <w:szCs w:val="24"/>
        </w:rPr>
      </w:pPr>
      <w:r w:rsidRPr="006D5327">
        <w:rPr>
          <w:rFonts w:ascii="Tahoma" w:hAnsi="Tahoma" w:cs="Tahoma"/>
          <w:sz w:val="24"/>
          <w:szCs w:val="24"/>
        </w:rPr>
        <w:t>Establish good relationships with pupils, acting as a role model and responding appropriately</w:t>
      </w:r>
      <w:r w:rsidRPr="006D5327">
        <w:rPr>
          <w:rFonts w:ascii="Tahoma" w:hAnsi="Tahoma" w:cs="Tahoma"/>
          <w:spacing w:val="-48"/>
          <w:sz w:val="24"/>
          <w:szCs w:val="24"/>
        </w:rPr>
        <w:t xml:space="preserve"> </w:t>
      </w:r>
      <w:r w:rsidRPr="006D5327">
        <w:rPr>
          <w:rFonts w:ascii="Tahoma" w:hAnsi="Tahoma" w:cs="Tahoma"/>
          <w:sz w:val="24"/>
          <w:szCs w:val="24"/>
        </w:rPr>
        <w:t>to individual needs.</w:t>
      </w:r>
    </w:p>
    <w:p w14:paraId="00F9F035" w14:textId="77777777" w:rsidR="00F31994" w:rsidRPr="006D5327" w:rsidRDefault="00F31994" w:rsidP="00F31994">
      <w:pPr>
        <w:widowControl w:val="0"/>
        <w:tabs>
          <w:tab w:val="left" w:pos="715"/>
          <w:tab w:val="left" w:pos="716"/>
        </w:tabs>
        <w:autoSpaceDE w:val="0"/>
        <w:autoSpaceDN w:val="0"/>
        <w:spacing w:before="118" w:after="0" w:line="240" w:lineRule="auto"/>
        <w:ind w:right="1052"/>
        <w:rPr>
          <w:rFonts w:ascii="Tahoma" w:hAnsi="Tahoma" w:cs="Tahoma"/>
          <w:sz w:val="24"/>
          <w:szCs w:val="24"/>
        </w:rPr>
      </w:pPr>
    </w:p>
    <w:p w14:paraId="0F80D5DB" w14:textId="77777777" w:rsidR="00F31994" w:rsidRPr="006D5327" w:rsidRDefault="00F31994" w:rsidP="00F31994">
      <w:pPr>
        <w:pStyle w:val="Heading3"/>
        <w:spacing w:before="45"/>
        <w:ind w:left="1086" w:right="1541"/>
        <w:jc w:val="center"/>
        <w:rPr>
          <w:rFonts w:ascii="Tahoma" w:hAnsi="Tahoma" w:cs="Tahoma"/>
          <w:b/>
          <w:color w:val="00B0F0"/>
        </w:rPr>
      </w:pPr>
      <w:r w:rsidRPr="006D5327">
        <w:rPr>
          <w:rFonts w:ascii="Tahoma" w:hAnsi="Tahoma" w:cs="Tahoma"/>
          <w:b/>
          <w:color w:val="00B0F0"/>
        </w:rPr>
        <w:lastRenderedPageBreak/>
        <w:t>Support</w:t>
      </w:r>
      <w:r w:rsidRPr="006D5327">
        <w:rPr>
          <w:rFonts w:ascii="Tahoma" w:hAnsi="Tahoma" w:cs="Tahoma"/>
          <w:b/>
          <w:color w:val="00B0F0"/>
          <w:spacing w:val="-6"/>
        </w:rPr>
        <w:t xml:space="preserve"> </w:t>
      </w:r>
      <w:r w:rsidRPr="006D5327">
        <w:rPr>
          <w:rFonts w:ascii="Tahoma" w:hAnsi="Tahoma" w:cs="Tahoma"/>
          <w:b/>
          <w:color w:val="00B0F0"/>
        </w:rPr>
        <w:t>for</w:t>
      </w:r>
      <w:r w:rsidRPr="006D5327">
        <w:rPr>
          <w:rFonts w:ascii="Tahoma" w:hAnsi="Tahoma" w:cs="Tahoma"/>
          <w:b/>
          <w:color w:val="00B0F0"/>
          <w:spacing w:val="-6"/>
        </w:rPr>
        <w:t xml:space="preserve"> </w:t>
      </w:r>
      <w:r w:rsidRPr="006D5327">
        <w:rPr>
          <w:rFonts w:ascii="Tahoma" w:hAnsi="Tahoma" w:cs="Tahoma"/>
          <w:b/>
          <w:color w:val="00B0F0"/>
        </w:rPr>
        <w:t>the</w:t>
      </w:r>
      <w:r w:rsidRPr="006D5327">
        <w:rPr>
          <w:rFonts w:ascii="Tahoma" w:hAnsi="Tahoma" w:cs="Tahoma"/>
          <w:b/>
          <w:color w:val="00B0F0"/>
          <w:spacing w:val="-6"/>
        </w:rPr>
        <w:t xml:space="preserve"> </w:t>
      </w:r>
      <w:r w:rsidRPr="006D5327">
        <w:rPr>
          <w:rFonts w:ascii="Tahoma" w:hAnsi="Tahoma" w:cs="Tahoma"/>
          <w:b/>
          <w:color w:val="00B0F0"/>
        </w:rPr>
        <w:t>Teacher:</w:t>
      </w:r>
    </w:p>
    <w:p w14:paraId="5C98F9AA" w14:textId="77777777" w:rsidR="00F31994" w:rsidRPr="006D5327" w:rsidRDefault="00F31994" w:rsidP="00F31994">
      <w:pPr>
        <w:pStyle w:val="BodyText"/>
        <w:spacing w:before="10"/>
        <w:rPr>
          <w:rFonts w:ascii="Tahoma" w:hAnsi="Tahoma" w:cs="Tahoma"/>
          <w:b/>
          <w:sz w:val="24"/>
          <w:szCs w:val="24"/>
        </w:rPr>
      </w:pPr>
    </w:p>
    <w:p w14:paraId="38BFBD1A" w14:textId="065DE2DB" w:rsidR="00F31994" w:rsidRDefault="00F31994" w:rsidP="00F9347C">
      <w:pPr>
        <w:pStyle w:val="Heading4"/>
        <w:spacing w:before="1"/>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1"/>
          <w:sz w:val="24"/>
          <w:szCs w:val="24"/>
        </w:rPr>
        <w:t xml:space="preserve"> </w:t>
      </w:r>
      <w:r w:rsidRPr="006D5327">
        <w:rPr>
          <w:rFonts w:ascii="Tahoma" w:hAnsi="Tahoma" w:cs="Tahoma"/>
          <w:color w:val="00B0F0"/>
          <w:sz w:val="24"/>
          <w:szCs w:val="24"/>
        </w:rPr>
        <w:t>One:</w:t>
      </w:r>
    </w:p>
    <w:p w14:paraId="5AD4A22E" w14:textId="77777777" w:rsidR="00F87F61" w:rsidRPr="00F87F61" w:rsidRDefault="00F87F61" w:rsidP="00F87F61"/>
    <w:p w14:paraId="2EC66A3C"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121"/>
        <w:contextualSpacing w:val="0"/>
        <w:rPr>
          <w:rFonts w:ascii="Tahoma" w:hAnsi="Tahoma" w:cs="Tahoma"/>
          <w:sz w:val="24"/>
          <w:szCs w:val="24"/>
        </w:rPr>
      </w:pPr>
      <w:r w:rsidRPr="006D5327">
        <w:rPr>
          <w:rFonts w:ascii="Tahoma" w:hAnsi="Tahoma" w:cs="Tahoma"/>
          <w:sz w:val="24"/>
          <w:szCs w:val="24"/>
        </w:rPr>
        <w:t>Assist in ensuring that the learning environment is safe and purposeful for the pupils at</w:t>
      </w:r>
      <w:r w:rsidRPr="006D5327">
        <w:rPr>
          <w:rFonts w:ascii="Tahoma" w:hAnsi="Tahoma" w:cs="Tahoma"/>
          <w:spacing w:val="-47"/>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beginning</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end</w:t>
      </w:r>
      <w:r w:rsidRPr="006D5327">
        <w:rPr>
          <w:rFonts w:ascii="Tahoma" w:hAnsi="Tahoma" w:cs="Tahoma"/>
          <w:spacing w:val="-1"/>
          <w:sz w:val="24"/>
          <w:szCs w:val="24"/>
        </w:rPr>
        <w:t xml:space="preserve"> </w:t>
      </w:r>
      <w:r w:rsidRPr="006D5327">
        <w:rPr>
          <w:rFonts w:ascii="Tahoma" w:hAnsi="Tahoma" w:cs="Tahoma"/>
          <w:sz w:val="24"/>
          <w:szCs w:val="24"/>
        </w:rPr>
        <w:t>of</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day.</w:t>
      </w:r>
    </w:p>
    <w:p w14:paraId="0CE646D5"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Ensure</w:t>
      </w:r>
      <w:r w:rsidRPr="006D5327">
        <w:rPr>
          <w:rFonts w:ascii="Tahoma" w:hAnsi="Tahoma" w:cs="Tahoma"/>
          <w:spacing w:val="-1"/>
          <w:sz w:val="24"/>
          <w:szCs w:val="24"/>
        </w:rPr>
        <w:t xml:space="preserve"> </w:t>
      </w:r>
      <w:r w:rsidRPr="006D5327">
        <w:rPr>
          <w:rFonts w:ascii="Tahoma" w:hAnsi="Tahoma" w:cs="Tahoma"/>
          <w:sz w:val="24"/>
          <w:szCs w:val="24"/>
        </w:rPr>
        <w:t>that</w:t>
      </w:r>
      <w:r w:rsidRPr="006D5327">
        <w:rPr>
          <w:rFonts w:ascii="Tahoma" w:hAnsi="Tahoma" w:cs="Tahoma"/>
          <w:spacing w:val="-4"/>
          <w:sz w:val="24"/>
          <w:szCs w:val="24"/>
        </w:rPr>
        <w:t xml:space="preserve"> </w:t>
      </w:r>
      <w:r w:rsidRPr="006D5327">
        <w:rPr>
          <w:rFonts w:ascii="Tahoma" w:hAnsi="Tahoma" w:cs="Tahoma"/>
          <w:sz w:val="24"/>
          <w:szCs w:val="24"/>
        </w:rPr>
        <w:t>all</w:t>
      </w:r>
      <w:r w:rsidRPr="006D5327">
        <w:rPr>
          <w:rFonts w:ascii="Tahoma" w:hAnsi="Tahoma" w:cs="Tahoma"/>
          <w:spacing w:val="-1"/>
          <w:sz w:val="24"/>
          <w:szCs w:val="24"/>
        </w:rPr>
        <w:t xml:space="preserve"> </w:t>
      </w:r>
      <w:r w:rsidRPr="006D5327">
        <w:rPr>
          <w:rFonts w:ascii="Tahoma" w:hAnsi="Tahoma" w:cs="Tahoma"/>
          <w:sz w:val="24"/>
          <w:szCs w:val="24"/>
        </w:rPr>
        <w:t>resources and</w:t>
      </w:r>
      <w:r w:rsidRPr="006D5327">
        <w:rPr>
          <w:rFonts w:ascii="Tahoma" w:hAnsi="Tahoma" w:cs="Tahoma"/>
          <w:spacing w:val="-1"/>
          <w:sz w:val="24"/>
          <w:szCs w:val="24"/>
        </w:rPr>
        <w:t xml:space="preserve"> </w:t>
      </w:r>
      <w:r w:rsidRPr="006D5327">
        <w:rPr>
          <w:rFonts w:ascii="Tahoma" w:hAnsi="Tahoma" w:cs="Tahoma"/>
          <w:sz w:val="24"/>
          <w:szCs w:val="24"/>
        </w:rPr>
        <w:t>equipment</w:t>
      </w:r>
      <w:r w:rsidRPr="006D5327">
        <w:rPr>
          <w:rFonts w:ascii="Tahoma" w:hAnsi="Tahoma" w:cs="Tahoma"/>
          <w:spacing w:val="-1"/>
          <w:sz w:val="24"/>
          <w:szCs w:val="24"/>
        </w:rPr>
        <w:t xml:space="preserve"> </w:t>
      </w:r>
      <w:r w:rsidRPr="006D5327">
        <w:rPr>
          <w:rFonts w:ascii="Tahoma" w:hAnsi="Tahoma" w:cs="Tahoma"/>
          <w:sz w:val="24"/>
          <w:szCs w:val="24"/>
        </w:rPr>
        <w:t>are clean,</w:t>
      </w:r>
      <w:r w:rsidRPr="006D5327">
        <w:rPr>
          <w:rFonts w:ascii="Tahoma" w:hAnsi="Tahoma" w:cs="Tahoma"/>
          <w:spacing w:val="-1"/>
          <w:sz w:val="24"/>
          <w:szCs w:val="24"/>
        </w:rPr>
        <w:t xml:space="preserve"> </w:t>
      </w:r>
      <w:r w:rsidRPr="006D5327">
        <w:rPr>
          <w:rFonts w:ascii="Tahoma" w:hAnsi="Tahoma" w:cs="Tahoma"/>
          <w:sz w:val="24"/>
          <w:szCs w:val="24"/>
        </w:rPr>
        <w:t>hygienic</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ready</w:t>
      </w:r>
      <w:r w:rsidRPr="006D5327">
        <w:rPr>
          <w:rFonts w:ascii="Tahoma" w:hAnsi="Tahoma" w:cs="Tahoma"/>
          <w:spacing w:val="-3"/>
          <w:sz w:val="24"/>
          <w:szCs w:val="24"/>
        </w:rPr>
        <w:t xml:space="preserve"> </w:t>
      </w:r>
      <w:r w:rsidRPr="006D5327">
        <w:rPr>
          <w:rFonts w:ascii="Tahoma" w:hAnsi="Tahoma" w:cs="Tahoma"/>
          <w:sz w:val="24"/>
          <w:szCs w:val="24"/>
        </w:rPr>
        <w:t>for</w:t>
      </w:r>
      <w:r w:rsidRPr="006D5327">
        <w:rPr>
          <w:rFonts w:ascii="Tahoma" w:hAnsi="Tahoma" w:cs="Tahoma"/>
          <w:spacing w:val="-4"/>
          <w:sz w:val="24"/>
          <w:szCs w:val="24"/>
        </w:rPr>
        <w:t xml:space="preserve"> </w:t>
      </w:r>
      <w:r w:rsidRPr="006D5327">
        <w:rPr>
          <w:rFonts w:ascii="Tahoma" w:hAnsi="Tahoma" w:cs="Tahoma"/>
          <w:sz w:val="24"/>
          <w:szCs w:val="24"/>
        </w:rPr>
        <w:t>use.</w:t>
      </w:r>
    </w:p>
    <w:p w14:paraId="79381458"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118"/>
        <w:contextualSpacing w:val="0"/>
        <w:rPr>
          <w:rFonts w:ascii="Tahoma" w:hAnsi="Tahoma" w:cs="Tahoma"/>
          <w:sz w:val="24"/>
          <w:szCs w:val="24"/>
        </w:rPr>
      </w:pPr>
      <w:r w:rsidRPr="006D5327">
        <w:rPr>
          <w:rFonts w:ascii="Tahoma" w:hAnsi="Tahoma" w:cs="Tahoma"/>
          <w:sz w:val="24"/>
          <w:szCs w:val="24"/>
        </w:rPr>
        <w:t>To support children and young people in all areas of learning under the direction of the</w:t>
      </w:r>
      <w:r w:rsidRPr="006D5327">
        <w:rPr>
          <w:rFonts w:ascii="Tahoma" w:hAnsi="Tahoma" w:cs="Tahoma"/>
          <w:spacing w:val="-47"/>
          <w:sz w:val="24"/>
          <w:szCs w:val="24"/>
        </w:rPr>
        <w:t xml:space="preserve"> </w:t>
      </w:r>
      <w:r w:rsidRPr="006D5327">
        <w:rPr>
          <w:rFonts w:ascii="Tahoma" w:hAnsi="Tahoma" w:cs="Tahoma"/>
          <w:sz w:val="24"/>
          <w:szCs w:val="24"/>
        </w:rPr>
        <w:t>Teacher</w:t>
      </w:r>
      <w:r w:rsidRPr="006D5327">
        <w:rPr>
          <w:rFonts w:ascii="Tahoma" w:hAnsi="Tahoma" w:cs="Tahoma"/>
          <w:spacing w:val="-2"/>
          <w:sz w:val="24"/>
          <w:szCs w:val="24"/>
        </w:rPr>
        <w:t xml:space="preserve"> </w:t>
      </w:r>
      <w:r w:rsidRPr="006D5327">
        <w:rPr>
          <w:rFonts w:ascii="Tahoma" w:hAnsi="Tahoma" w:cs="Tahoma"/>
          <w:sz w:val="24"/>
          <w:szCs w:val="24"/>
        </w:rPr>
        <w:t>or</w:t>
      </w:r>
      <w:r w:rsidRPr="006D5327">
        <w:rPr>
          <w:rFonts w:ascii="Tahoma" w:hAnsi="Tahoma" w:cs="Tahoma"/>
          <w:spacing w:val="-3"/>
          <w:sz w:val="24"/>
          <w:szCs w:val="24"/>
        </w:rPr>
        <w:t xml:space="preserve"> </w:t>
      </w:r>
      <w:r w:rsidRPr="006D5327">
        <w:rPr>
          <w:rFonts w:ascii="Tahoma" w:hAnsi="Tahoma" w:cs="Tahoma"/>
          <w:sz w:val="24"/>
          <w:szCs w:val="24"/>
        </w:rPr>
        <w:t>HLTA.</w:t>
      </w:r>
    </w:p>
    <w:p w14:paraId="7771724B"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089"/>
        <w:contextualSpacing w:val="0"/>
        <w:rPr>
          <w:rFonts w:ascii="Tahoma" w:hAnsi="Tahoma" w:cs="Tahoma"/>
          <w:sz w:val="24"/>
          <w:szCs w:val="24"/>
        </w:rPr>
      </w:pPr>
      <w:r w:rsidRPr="006D5327">
        <w:rPr>
          <w:rFonts w:ascii="Tahoma" w:hAnsi="Tahoma" w:cs="Tahoma"/>
          <w:sz w:val="24"/>
          <w:szCs w:val="24"/>
        </w:rPr>
        <w:t>Monitor pupils responses to learning activities and record achievement and progress as</w:t>
      </w:r>
      <w:r w:rsidRPr="006D5327">
        <w:rPr>
          <w:rFonts w:ascii="Tahoma" w:hAnsi="Tahoma" w:cs="Tahoma"/>
          <w:spacing w:val="-47"/>
          <w:sz w:val="24"/>
          <w:szCs w:val="24"/>
        </w:rPr>
        <w:t xml:space="preserve"> </w:t>
      </w:r>
      <w:r w:rsidRPr="006D5327">
        <w:rPr>
          <w:rFonts w:ascii="Tahoma" w:hAnsi="Tahoma" w:cs="Tahoma"/>
          <w:sz w:val="24"/>
          <w:szCs w:val="24"/>
        </w:rPr>
        <w:t>directed.</w:t>
      </w:r>
    </w:p>
    <w:p w14:paraId="563AB10A" w14:textId="6BA2A537" w:rsidR="00F31994" w:rsidRDefault="00F31994" w:rsidP="00F31994">
      <w:pPr>
        <w:pStyle w:val="ListParagraph"/>
        <w:widowControl w:val="0"/>
        <w:numPr>
          <w:ilvl w:val="1"/>
          <w:numId w:val="2"/>
        </w:numPr>
        <w:tabs>
          <w:tab w:val="left" w:pos="1085"/>
          <w:tab w:val="left" w:pos="108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To</w:t>
      </w:r>
      <w:r w:rsidRPr="006D5327">
        <w:rPr>
          <w:rFonts w:ascii="Tahoma" w:hAnsi="Tahoma" w:cs="Tahoma"/>
          <w:spacing w:val="-4"/>
          <w:sz w:val="24"/>
          <w:szCs w:val="24"/>
        </w:rPr>
        <w:t xml:space="preserve"> </w:t>
      </w:r>
      <w:r w:rsidRPr="006D5327">
        <w:rPr>
          <w:rFonts w:ascii="Tahoma" w:hAnsi="Tahoma" w:cs="Tahoma"/>
          <w:sz w:val="24"/>
          <w:szCs w:val="24"/>
        </w:rPr>
        <w:t>encourage</w:t>
      </w:r>
      <w:r w:rsidRPr="006D5327">
        <w:rPr>
          <w:rFonts w:ascii="Tahoma" w:hAnsi="Tahoma" w:cs="Tahoma"/>
          <w:spacing w:val="-1"/>
          <w:sz w:val="24"/>
          <w:szCs w:val="24"/>
        </w:rPr>
        <w:t xml:space="preserve"> </w:t>
      </w:r>
      <w:r w:rsidRPr="006D5327">
        <w:rPr>
          <w:rFonts w:ascii="Tahoma" w:hAnsi="Tahoma" w:cs="Tahoma"/>
          <w:sz w:val="24"/>
          <w:szCs w:val="24"/>
        </w:rPr>
        <w:t>positive</w:t>
      </w:r>
      <w:r w:rsidRPr="006D5327">
        <w:rPr>
          <w:rFonts w:ascii="Tahoma" w:hAnsi="Tahoma" w:cs="Tahoma"/>
          <w:spacing w:val="-4"/>
          <w:sz w:val="24"/>
          <w:szCs w:val="24"/>
        </w:rPr>
        <w:t xml:space="preserve"> </w:t>
      </w:r>
      <w:r w:rsidRPr="006D5327">
        <w:rPr>
          <w:rFonts w:ascii="Tahoma" w:hAnsi="Tahoma" w:cs="Tahoma"/>
          <w:sz w:val="24"/>
          <w:szCs w:val="24"/>
        </w:rPr>
        <w:t>behaviour</w:t>
      </w:r>
      <w:r w:rsidRPr="006D5327">
        <w:rPr>
          <w:rFonts w:ascii="Tahoma" w:hAnsi="Tahoma" w:cs="Tahoma"/>
          <w:spacing w:val="-3"/>
          <w:sz w:val="24"/>
          <w:szCs w:val="24"/>
        </w:rPr>
        <w:t xml:space="preserve"> </w:t>
      </w:r>
      <w:r w:rsidRPr="006D5327">
        <w:rPr>
          <w:rFonts w:ascii="Tahoma" w:hAnsi="Tahoma" w:cs="Tahoma"/>
          <w:sz w:val="24"/>
          <w:szCs w:val="24"/>
        </w:rPr>
        <w:t>for</w:t>
      </w:r>
      <w:r w:rsidRPr="006D5327">
        <w:rPr>
          <w:rFonts w:ascii="Tahoma" w:hAnsi="Tahoma" w:cs="Tahoma"/>
          <w:spacing w:val="-2"/>
          <w:sz w:val="24"/>
          <w:szCs w:val="24"/>
        </w:rPr>
        <w:t xml:space="preserve"> </w:t>
      </w:r>
      <w:r w:rsidRPr="006D5327">
        <w:rPr>
          <w:rFonts w:ascii="Tahoma" w:hAnsi="Tahoma" w:cs="Tahoma"/>
          <w:sz w:val="24"/>
          <w:szCs w:val="24"/>
        </w:rPr>
        <w:t>learning.</w:t>
      </w:r>
    </w:p>
    <w:p w14:paraId="59A91DCC" w14:textId="18B1F2E9" w:rsidR="00702ED4" w:rsidRDefault="00702ED4" w:rsidP="00702ED4">
      <w:pPr>
        <w:widowControl w:val="0"/>
        <w:tabs>
          <w:tab w:val="left" w:pos="1085"/>
          <w:tab w:val="left" w:pos="1086"/>
        </w:tabs>
        <w:autoSpaceDE w:val="0"/>
        <w:autoSpaceDN w:val="0"/>
        <w:spacing w:after="0" w:line="240" w:lineRule="auto"/>
        <w:rPr>
          <w:rFonts w:ascii="Tahoma" w:hAnsi="Tahoma" w:cs="Tahoma"/>
          <w:sz w:val="24"/>
          <w:szCs w:val="24"/>
        </w:rPr>
      </w:pPr>
    </w:p>
    <w:p w14:paraId="2886BF0B" w14:textId="77777777" w:rsidR="00F31994" w:rsidRPr="006D5327" w:rsidRDefault="00F31994" w:rsidP="00E10561">
      <w:pPr>
        <w:pStyle w:val="ListParagraph"/>
        <w:widowControl w:val="0"/>
        <w:tabs>
          <w:tab w:val="left" w:pos="1085"/>
          <w:tab w:val="left" w:pos="1086"/>
        </w:tabs>
        <w:autoSpaceDE w:val="0"/>
        <w:autoSpaceDN w:val="0"/>
        <w:spacing w:before="46" w:after="0" w:line="240" w:lineRule="auto"/>
        <w:ind w:left="1089" w:right="1542"/>
        <w:contextualSpacing w:val="0"/>
        <w:jc w:val="center"/>
        <w:rPr>
          <w:rFonts w:ascii="Tahoma" w:hAnsi="Tahoma" w:cs="Tahoma"/>
          <w:b/>
          <w:color w:val="00B0F0"/>
          <w:sz w:val="24"/>
          <w:szCs w:val="24"/>
        </w:rPr>
      </w:pPr>
      <w:r w:rsidRPr="006D5327">
        <w:rPr>
          <w:rFonts w:ascii="Tahoma" w:hAnsi="Tahoma" w:cs="Tahoma"/>
          <w:b/>
          <w:color w:val="00B0F0"/>
          <w:sz w:val="24"/>
          <w:szCs w:val="24"/>
        </w:rPr>
        <w:t>Support</w:t>
      </w:r>
      <w:r w:rsidRPr="006D5327">
        <w:rPr>
          <w:rFonts w:ascii="Tahoma" w:hAnsi="Tahoma" w:cs="Tahoma"/>
          <w:b/>
          <w:color w:val="00B0F0"/>
          <w:spacing w:val="-5"/>
          <w:sz w:val="24"/>
          <w:szCs w:val="24"/>
        </w:rPr>
        <w:t xml:space="preserve"> </w:t>
      </w:r>
      <w:r w:rsidRPr="006D5327">
        <w:rPr>
          <w:rFonts w:ascii="Tahoma" w:hAnsi="Tahoma" w:cs="Tahoma"/>
          <w:b/>
          <w:color w:val="00B0F0"/>
          <w:sz w:val="24"/>
          <w:szCs w:val="24"/>
        </w:rPr>
        <w:t>for</w:t>
      </w:r>
      <w:r w:rsidRPr="006D5327">
        <w:rPr>
          <w:rFonts w:ascii="Tahoma" w:hAnsi="Tahoma" w:cs="Tahoma"/>
          <w:b/>
          <w:color w:val="00B0F0"/>
          <w:spacing w:val="-4"/>
          <w:sz w:val="24"/>
          <w:szCs w:val="24"/>
        </w:rPr>
        <w:t xml:space="preserve"> </w:t>
      </w:r>
      <w:r w:rsidRPr="006D5327">
        <w:rPr>
          <w:rFonts w:ascii="Tahoma" w:hAnsi="Tahoma" w:cs="Tahoma"/>
          <w:b/>
          <w:color w:val="00B0F0"/>
          <w:sz w:val="24"/>
          <w:szCs w:val="24"/>
        </w:rPr>
        <w:t>the</w:t>
      </w:r>
      <w:r w:rsidRPr="006D5327">
        <w:rPr>
          <w:rFonts w:ascii="Tahoma" w:hAnsi="Tahoma" w:cs="Tahoma"/>
          <w:b/>
          <w:color w:val="00B0F0"/>
          <w:spacing w:val="-3"/>
          <w:sz w:val="24"/>
          <w:szCs w:val="24"/>
        </w:rPr>
        <w:t xml:space="preserve"> </w:t>
      </w:r>
      <w:r w:rsidRPr="006D5327">
        <w:rPr>
          <w:rFonts w:ascii="Tahoma" w:hAnsi="Tahoma" w:cs="Tahoma"/>
          <w:b/>
          <w:color w:val="00B0F0"/>
          <w:sz w:val="24"/>
          <w:szCs w:val="24"/>
        </w:rPr>
        <w:t>curriculum:</w:t>
      </w:r>
    </w:p>
    <w:p w14:paraId="3A29A9D4" w14:textId="77777777" w:rsidR="00F87F61" w:rsidRPr="006D5327" w:rsidRDefault="00F87F61" w:rsidP="00F87F61">
      <w:pPr>
        <w:pStyle w:val="ListParagraph"/>
        <w:widowControl w:val="0"/>
        <w:tabs>
          <w:tab w:val="left" w:pos="679"/>
          <w:tab w:val="left" w:pos="680"/>
        </w:tabs>
        <w:autoSpaceDE w:val="0"/>
        <w:autoSpaceDN w:val="0"/>
        <w:spacing w:after="0" w:line="240" w:lineRule="auto"/>
        <w:ind w:left="510"/>
        <w:contextualSpacing w:val="0"/>
        <w:rPr>
          <w:rFonts w:ascii="Tahoma" w:hAnsi="Tahoma" w:cs="Tahoma"/>
          <w:sz w:val="24"/>
          <w:szCs w:val="24"/>
        </w:rPr>
      </w:pPr>
    </w:p>
    <w:p w14:paraId="528035A8" w14:textId="5AE2C668" w:rsidR="00F31994" w:rsidRDefault="00F31994" w:rsidP="00F9347C">
      <w:pPr>
        <w:pStyle w:val="Heading4"/>
        <w:spacing w:before="0"/>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1"/>
          <w:sz w:val="24"/>
          <w:szCs w:val="24"/>
        </w:rPr>
        <w:t xml:space="preserve"> </w:t>
      </w:r>
      <w:r w:rsidRPr="006D5327">
        <w:rPr>
          <w:rFonts w:ascii="Tahoma" w:hAnsi="Tahoma" w:cs="Tahoma"/>
          <w:color w:val="00B0F0"/>
          <w:sz w:val="24"/>
          <w:szCs w:val="24"/>
        </w:rPr>
        <w:t>One</w:t>
      </w:r>
    </w:p>
    <w:p w14:paraId="48E2669D" w14:textId="77777777" w:rsidR="00F87F61" w:rsidRPr="00F87F61" w:rsidRDefault="00F87F61" w:rsidP="00F87F61"/>
    <w:p w14:paraId="1B975942"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6"/>
        <w:contextualSpacing w:val="0"/>
        <w:rPr>
          <w:rFonts w:ascii="Tahoma" w:hAnsi="Tahoma" w:cs="Tahoma"/>
          <w:sz w:val="24"/>
          <w:szCs w:val="24"/>
        </w:rPr>
      </w:pPr>
      <w:r w:rsidRPr="006D5327">
        <w:rPr>
          <w:rFonts w:ascii="Tahoma" w:hAnsi="Tahoma" w:cs="Tahoma"/>
          <w:sz w:val="24"/>
          <w:szCs w:val="24"/>
        </w:rPr>
        <w:t>Undertake structured and agreed learning activities and teaching programmes with</w:t>
      </w:r>
      <w:r w:rsidRPr="006D5327">
        <w:rPr>
          <w:rFonts w:ascii="Tahoma" w:hAnsi="Tahoma" w:cs="Tahoma"/>
          <w:spacing w:val="-47"/>
          <w:sz w:val="24"/>
          <w:szCs w:val="24"/>
        </w:rPr>
        <w:t xml:space="preserve"> </w:t>
      </w:r>
      <w:r w:rsidRPr="006D5327">
        <w:rPr>
          <w:rFonts w:ascii="Tahoma" w:hAnsi="Tahoma" w:cs="Tahoma"/>
          <w:sz w:val="24"/>
          <w:szCs w:val="24"/>
        </w:rPr>
        <w:t>individuals.</w:t>
      </w:r>
    </w:p>
    <w:p w14:paraId="1847E9AF"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6" w:hanging="568"/>
        <w:contextualSpacing w:val="0"/>
        <w:rPr>
          <w:rFonts w:ascii="Tahoma" w:hAnsi="Tahoma" w:cs="Tahoma"/>
          <w:sz w:val="24"/>
          <w:szCs w:val="24"/>
        </w:rPr>
      </w:pPr>
      <w:r w:rsidRPr="006D5327">
        <w:rPr>
          <w:rFonts w:ascii="Tahoma" w:hAnsi="Tahoma" w:cs="Tahoma"/>
          <w:sz w:val="24"/>
          <w:szCs w:val="24"/>
        </w:rPr>
        <w:t>Awareness</w:t>
      </w:r>
      <w:r w:rsidRPr="006D5327">
        <w:rPr>
          <w:rFonts w:ascii="Tahoma" w:hAnsi="Tahoma" w:cs="Tahoma"/>
          <w:spacing w:val="-4"/>
          <w:sz w:val="24"/>
          <w:szCs w:val="24"/>
        </w:rPr>
        <w:t xml:space="preserve"> </w:t>
      </w:r>
      <w:r w:rsidRPr="006D5327">
        <w:rPr>
          <w:rFonts w:ascii="Tahoma" w:hAnsi="Tahoma" w:cs="Tahoma"/>
          <w:sz w:val="24"/>
          <w:szCs w:val="24"/>
        </w:rPr>
        <w:t>of</w:t>
      </w:r>
      <w:r w:rsidRPr="006D5327">
        <w:rPr>
          <w:rFonts w:ascii="Tahoma" w:hAnsi="Tahoma" w:cs="Tahoma"/>
          <w:spacing w:val="-4"/>
          <w:sz w:val="24"/>
          <w:szCs w:val="24"/>
        </w:rPr>
        <w:t xml:space="preserve"> </w:t>
      </w:r>
      <w:r w:rsidRPr="006D5327">
        <w:rPr>
          <w:rFonts w:ascii="Tahoma" w:hAnsi="Tahoma" w:cs="Tahoma"/>
          <w:sz w:val="24"/>
          <w:szCs w:val="24"/>
        </w:rPr>
        <w:t>the</w:t>
      </w:r>
      <w:r w:rsidRPr="006D5327">
        <w:rPr>
          <w:rFonts w:ascii="Tahoma" w:hAnsi="Tahoma" w:cs="Tahoma"/>
          <w:spacing w:val="-3"/>
          <w:sz w:val="24"/>
          <w:szCs w:val="24"/>
        </w:rPr>
        <w:t xml:space="preserve"> </w:t>
      </w:r>
      <w:r w:rsidRPr="006D5327">
        <w:rPr>
          <w:rFonts w:ascii="Tahoma" w:hAnsi="Tahoma" w:cs="Tahoma"/>
          <w:sz w:val="24"/>
          <w:szCs w:val="24"/>
        </w:rPr>
        <w:t>current</w:t>
      </w:r>
      <w:r w:rsidRPr="006D5327">
        <w:rPr>
          <w:rFonts w:ascii="Tahoma" w:hAnsi="Tahoma" w:cs="Tahoma"/>
          <w:spacing w:val="-1"/>
          <w:sz w:val="24"/>
          <w:szCs w:val="24"/>
        </w:rPr>
        <w:t xml:space="preserve"> </w:t>
      </w:r>
      <w:r w:rsidRPr="006D5327">
        <w:rPr>
          <w:rFonts w:ascii="Tahoma" w:hAnsi="Tahoma" w:cs="Tahoma"/>
          <w:sz w:val="24"/>
          <w:szCs w:val="24"/>
        </w:rPr>
        <w:t>legislation</w:t>
      </w:r>
      <w:r w:rsidRPr="006D5327">
        <w:rPr>
          <w:rFonts w:ascii="Tahoma" w:hAnsi="Tahoma" w:cs="Tahoma"/>
          <w:spacing w:val="-2"/>
          <w:sz w:val="24"/>
          <w:szCs w:val="24"/>
        </w:rPr>
        <w:t xml:space="preserve"> </w:t>
      </w:r>
      <w:r w:rsidRPr="006D5327">
        <w:rPr>
          <w:rFonts w:ascii="Tahoma" w:hAnsi="Tahoma" w:cs="Tahoma"/>
          <w:sz w:val="24"/>
          <w:szCs w:val="24"/>
        </w:rPr>
        <w:t>regarding</w:t>
      </w:r>
      <w:r w:rsidRPr="006D5327">
        <w:rPr>
          <w:rFonts w:ascii="Tahoma" w:hAnsi="Tahoma" w:cs="Tahoma"/>
          <w:spacing w:val="-2"/>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curriculum,</w:t>
      </w:r>
      <w:r w:rsidRPr="006D5327">
        <w:rPr>
          <w:rFonts w:ascii="Tahoma" w:hAnsi="Tahoma" w:cs="Tahoma"/>
          <w:spacing w:val="-1"/>
          <w:sz w:val="24"/>
          <w:szCs w:val="24"/>
        </w:rPr>
        <w:t xml:space="preserve"> </w:t>
      </w:r>
      <w:r w:rsidRPr="006D5327">
        <w:rPr>
          <w:rFonts w:ascii="Tahoma" w:hAnsi="Tahoma" w:cs="Tahoma"/>
          <w:sz w:val="24"/>
          <w:szCs w:val="24"/>
        </w:rPr>
        <w:t>for</w:t>
      </w:r>
      <w:r w:rsidRPr="006D5327">
        <w:rPr>
          <w:rFonts w:ascii="Tahoma" w:hAnsi="Tahoma" w:cs="Tahoma"/>
          <w:spacing w:val="-1"/>
          <w:sz w:val="24"/>
          <w:szCs w:val="24"/>
        </w:rPr>
        <w:t xml:space="preserve"> </w:t>
      </w:r>
      <w:r w:rsidRPr="006D5327">
        <w:rPr>
          <w:rFonts w:ascii="Tahoma" w:hAnsi="Tahoma" w:cs="Tahoma"/>
          <w:sz w:val="24"/>
          <w:szCs w:val="24"/>
        </w:rPr>
        <w:t>example, National</w:t>
      </w:r>
    </w:p>
    <w:p w14:paraId="19DC949A" w14:textId="2CFC9DE6" w:rsidR="00F31994" w:rsidRDefault="00F31994" w:rsidP="00E10561">
      <w:pPr>
        <w:pStyle w:val="BodyText"/>
        <w:ind w:left="516"/>
        <w:rPr>
          <w:rFonts w:ascii="Tahoma" w:hAnsi="Tahoma" w:cs="Tahoma"/>
          <w:sz w:val="24"/>
          <w:szCs w:val="24"/>
        </w:rPr>
      </w:pPr>
      <w:r w:rsidRPr="006D5327">
        <w:rPr>
          <w:rFonts w:ascii="Tahoma" w:hAnsi="Tahoma" w:cs="Tahoma"/>
          <w:sz w:val="24"/>
          <w:szCs w:val="24"/>
        </w:rPr>
        <w:t>Curriculum,</w:t>
      </w:r>
      <w:r w:rsidRPr="006D5327">
        <w:rPr>
          <w:rFonts w:ascii="Tahoma" w:hAnsi="Tahoma" w:cs="Tahoma"/>
          <w:spacing w:val="-2"/>
          <w:sz w:val="24"/>
          <w:szCs w:val="24"/>
        </w:rPr>
        <w:t xml:space="preserve"> </w:t>
      </w:r>
      <w:r w:rsidRPr="006D5327">
        <w:rPr>
          <w:rFonts w:ascii="Tahoma" w:hAnsi="Tahoma" w:cs="Tahoma"/>
          <w:sz w:val="24"/>
          <w:szCs w:val="24"/>
        </w:rPr>
        <w:t>EYFS</w:t>
      </w:r>
      <w:r w:rsidRPr="006D5327">
        <w:rPr>
          <w:rFonts w:ascii="Tahoma" w:hAnsi="Tahoma" w:cs="Tahoma"/>
          <w:spacing w:val="-1"/>
          <w:sz w:val="24"/>
          <w:szCs w:val="24"/>
        </w:rPr>
        <w:t xml:space="preserve"> </w:t>
      </w:r>
      <w:r w:rsidRPr="006D5327">
        <w:rPr>
          <w:rFonts w:ascii="Tahoma" w:hAnsi="Tahoma" w:cs="Tahoma"/>
          <w:sz w:val="24"/>
          <w:szCs w:val="24"/>
        </w:rPr>
        <w:t>Curriculum</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Accreditation.</w:t>
      </w:r>
    </w:p>
    <w:p w14:paraId="7242505A" w14:textId="04AEC1FB" w:rsidR="00F87F61" w:rsidRDefault="00F87F61" w:rsidP="00E10561">
      <w:pPr>
        <w:pStyle w:val="BodyText"/>
        <w:ind w:left="516"/>
        <w:rPr>
          <w:rFonts w:ascii="Tahoma" w:hAnsi="Tahoma" w:cs="Tahoma"/>
          <w:sz w:val="24"/>
          <w:szCs w:val="24"/>
        </w:rPr>
      </w:pPr>
    </w:p>
    <w:p w14:paraId="3F546F4F" w14:textId="77777777" w:rsidR="008F3B92" w:rsidRDefault="008F3B92" w:rsidP="00E10561">
      <w:pPr>
        <w:pStyle w:val="BodyText"/>
        <w:ind w:left="516"/>
        <w:rPr>
          <w:rFonts w:ascii="Tahoma" w:hAnsi="Tahoma" w:cs="Tahoma"/>
          <w:sz w:val="24"/>
          <w:szCs w:val="24"/>
        </w:rPr>
      </w:pPr>
    </w:p>
    <w:p w14:paraId="625FB90E" w14:textId="77777777" w:rsidR="00F87F61" w:rsidRPr="00F87F61" w:rsidRDefault="00F87F61" w:rsidP="00F87F61">
      <w:pPr>
        <w:autoSpaceDE w:val="0"/>
        <w:autoSpaceDN w:val="0"/>
        <w:adjustRightInd w:val="0"/>
        <w:jc w:val="center"/>
        <w:rPr>
          <w:rFonts w:ascii="Tahoma" w:hAnsi="Tahoma" w:cs="Tahoma"/>
          <w:b/>
          <w:bCs/>
          <w:color w:val="00B0F0"/>
          <w:sz w:val="24"/>
          <w:szCs w:val="24"/>
          <w:u w:val="single"/>
        </w:rPr>
      </w:pPr>
      <w:bookmarkStart w:id="0" w:name="_Hlk159934378"/>
      <w:r w:rsidRPr="00F87F61">
        <w:rPr>
          <w:rFonts w:ascii="Tahoma" w:hAnsi="Tahoma" w:cs="Tahoma"/>
          <w:b/>
          <w:bCs/>
          <w:color w:val="00B0F0"/>
          <w:sz w:val="24"/>
          <w:szCs w:val="24"/>
          <w:u w:val="single"/>
        </w:rPr>
        <w:t>Equal opportunities</w:t>
      </w:r>
    </w:p>
    <w:p w14:paraId="1B8EAF80" w14:textId="77777777" w:rsidR="00F87F61" w:rsidRDefault="00F87F61" w:rsidP="00F87F61">
      <w:pPr>
        <w:jc w:val="both"/>
        <w:rPr>
          <w:rFonts w:ascii="Tahoma" w:hAnsi="Tahoma" w:cs="Tahoma"/>
          <w:sz w:val="24"/>
          <w:szCs w:val="24"/>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CC0887C" w14:textId="77777777" w:rsidR="00F87F61" w:rsidRPr="00F87F61" w:rsidRDefault="00F87F61" w:rsidP="00F87F61">
      <w:pPr>
        <w:autoSpaceDE w:val="0"/>
        <w:autoSpaceDN w:val="0"/>
        <w:adjustRightInd w:val="0"/>
        <w:jc w:val="center"/>
        <w:rPr>
          <w:rFonts w:ascii="Tahoma" w:hAnsi="Tahoma" w:cs="Tahoma"/>
          <w:b/>
          <w:bCs/>
          <w:color w:val="00B0F0"/>
          <w:sz w:val="24"/>
          <w:szCs w:val="24"/>
          <w:u w:val="single"/>
        </w:rPr>
      </w:pPr>
      <w:r w:rsidRPr="00F87F61">
        <w:rPr>
          <w:rFonts w:ascii="Tahoma" w:hAnsi="Tahoma" w:cs="Tahoma"/>
          <w:b/>
          <w:bCs/>
          <w:color w:val="00B0F0"/>
          <w:sz w:val="24"/>
          <w:szCs w:val="24"/>
          <w:u w:val="single"/>
        </w:rPr>
        <w:t>Health and safety</w:t>
      </w:r>
    </w:p>
    <w:p w14:paraId="6D898AC4" w14:textId="77777777" w:rsidR="00F87F61" w:rsidRDefault="00F87F61" w:rsidP="00F87F61">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general statement of health and safety policy.</w:t>
      </w:r>
    </w:p>
    <w:bookmarkEnd w:id="0"/>
    <w:p w14:paraId="59E3E25D" w14:textId="77777777" w:rsidR="006D5327" w:rsidRPr="006D5327" w:rsidRDefault="006D5327" w:rsidP="006D5327">
      <w:pPr>
        <w:pStyle w:val="NoSpacing"/>
        <w:shd w:val="clear" w:color="auto" w:fill="FFFFFF"/>
        <w:jc w:val="center"/>
        <w:rPr>
          <w:rFonts w:ascii="Tahoma" w:hAnsi="Tahoma" w:cs="Tahoma"/>
          <w:b/>
          <w:color w:val="00B0F0"/>
          <w:sz w:val="24"/>
          <w:szCs w:val="24"/>
          <w:u w:val="single"/>
          <w:lang w:eastAsia="en-GB"/>
        </w:rPr>
      </w:pPr>
      <w:r w:rsidRPr="006D5327">
        <w:rPr>
          <w:rFonts w:ascii="Tahoma" w:hAnsi="Tahoma" w:cs="Tahoma"/>
          <w:b/>
          <w:color w:val="00B0F0"/>
          <w:sz w:val="24"/>
          <w:szCs w:val="24"/>
          <w:u w:val="single"/>
          <w:lang w:eastAsia="en-GB"/>
        </w:rPr>
        <w:t>Safeguarding</w:t>
      </w:r>
    </w:p>
    <w:p w14:paraId="166FE4C0" w14:textId="77777777" w:rsidR="006D5327" w:rsidRPr="006D5327" w:rsidRDefault="006D5327" w:rsidP="006D5327">
      <w:pPr>
        <w:pStyle w:val="NoSpacing"/>
        <w:shd w:val="clear" w:color="auto" w:fill="FFFFFF"/>
        <w:jc w:val="both"/>
        <w:rPr>
          <w:rFonts w:ascii="Tahoma" w:hAnsi="Tahoma" w:cs="Tahoma"/>
          <w:b/>
          <w:color w:val="00B0F0"/>
          <w:sz w:val="24"/>
          <w:szCs w:val="24"/>
          <w:lang w:eastAsia="en-GB"/>
        </w:rPr>
      </w:pPr>
    </w:p>
    <w:p w14:paraId="5DA760DB" w14:textId="77777777" w:rsidR="006D5327" w:rsidRPr="006D5327" w:rsidRDefault="006D5327" w:rsidP="006D5327">
      <w:pPr>
        <w:pStyle w:val="ListParagraph"/>
        <w:ind w:left="0"/>
        <w:rPr>
          <w:rFonts w:ascii="Tahoma" w:hAnsi="Tahoma" w:cs="Tahoma"/>
          <w:szCs w:val="24"/>
        </w:rPr>
      </w:pPr>
      <w:r w:rsidRPr="006D5327">
        <w:rPr>
          <w:rFonts w:ascii="Tahoma" w:hAnsi="Tahoma" w:cs="Tahoma"/>
          <w:szCs w:val="24"/>
        </w:rPr>
        <w:t>Nexus Multi Academy Trust is committed to safeguarding and promoting the welfare of children and young people and expects all staff and volunteers to share this commitment.</w:t>
      </w:r>
    </w:p>
    <w:p w14:paraId="793B99DB" w14:textId="253EFB39" w:rsidR="006D5327" w:rsidRDefault="006D5327" w:rsidP="00E10561">
      <w:pPr>
        <w:pStyle w:val="BodyText"/>
        <w:ind w:left="516"/>
        <w:rPr>
          <w:rFonts w:ascii="Tahoma" w:hAnsi="Tahoma" w:cs="Tahoma"/>
          <w:sz w:val="24"/>
          <w:szCs w:val="24"/>
        </w:rPr>
      </w:pPr>
    </w:p>
    <w:p w14:paraId="7C388528" w14:textId="1F594C5D" w:rsidR="008F3B92" w:rsidRDefault="008F3B92" w:rsidP="00E10561">
      <w:pPr>
        <w:pStyle w:val="BodyText"/>
        <w:ind w:left="516"/>
        <w:rPr>
          <w:rFonts w:ascii="Tahoma" w:hAnsi="Tahoma" w:cs="Tahoma"/>
          <w:sz w:val="24"/>
          <w:szCs w:val="24"/>
        </w:rPr>
      </w:pPr>
    </w:p>
    <w:p w14:paraId="3FD356F0" w14:textId="29BB1625" w:rsidR="008F3B92" w:rsidRDefault="008F3B92" w:rsidP="00E10561">
      <w:pPr>
        <w:pStyle w:val="BodyText"/>
        <w:ind w:left="516"/>
        <w:rPr>
          <w:rFonts w:ascii="Tahoma" w:hAnsi="Tahoma" w:cs="Tahoma"/>
          <w:sz w:val="24"/>
          <w:szCs w:val="24"/>
        </w:rPr>
      </w:pPr>
    </w:p>
    <w:p w14:paraId="094D64EF" w14:textId="7925CFFB" w:rsidR="008F3B92" w:rsidRDefault="008F3B92" w:rsidP="00E10561">
      <w:pPr>
        <w:pStyle w:val="BodyText"/>
        <w:ind w:left="516"/>
        <w:rPr>
          <w:rFonts w:ascii="Tahoma" w:hAnsi="Tahoma" w:cs="Tahoma"/>
          <w:sz w:val="24"/>
          <w:szCs w:val="24"/>
        </w:rPr>
      </w:pPr>
    </w:p>
    <w:p w14:paraId="3AA8C200" w14:textId="7727508A" w:rsidR="008F3B92" w:rsidRDefault="008F3B92" w:rsidP="00E10561">
      <w:pPr>
        <w:pStyle w:val="BodyText"/>
        <w:ind w:left="516"/>
        <w:rPr>
          <w:rFonts w:ascii="Tahoma" w:hAnsi="Tahoma" w:cs="Tahoma"/>
          <w:sz w:val="24"/>
          <w:szCs w:val="24"/>
        </w:rPr>
      </w:pPr>
    </w:p>
    <w:p w14:paraId="3A49B678" w14:textId="38E9E8A5" w:rsidR="008F3B92" w:rsidRDefault="008F3B92" w:rsidP="00E10561">
      <w:pPr>
        <w:pStyle w:val="BodyText"/>
        <w:ind w:left="516"/>
        <w:rPr>
          <w:rFonts w:ascii="Tahoma" w:hAnsi="Tahoma" w:cs="Tahoma"/>
          <w:sz w:val="24"/>
          <w:szCs w:val="24"/>
        </w:rPr>
      </w:pPr>
    </w:p>
    <w:p w14:paraId="7E8A60C3" w14:textId="77777777" w:rsidR="00097108" w:rsidRPr="00702ED4" w:rsidRDefault="00097108" w:rsidP="00097108">
      <w:pPr>
        <w:pStyle w:val="Heading2"/>
        <w:jc w:val="center"/>
        <w:rPr>
          <w:rFonts w:ascii="Tahoma" w:hAnsi="Tahoma" w:cs="Tahoma"/>
          <w:b/>
          <w:color w:val="00B0F0"/>
          <w:sz w:val="24"/>
          <w:szCs w:val="24"/>
          <w:u w:val="single"/>
        </w:rPr>
      </w:pPr>
      <w:r w:rsidRPr="00702ED4">
        <w:rPr>
          <w:rFonts w:ascii="Tahoma" w:hAnsi="Tahoma" w:cs="Tahoma"/>
          <w:b/>
          <w:color w:val="00B0F0"/>
          <w:sz w:val="24"/>
          <w:szCs w:val="24"/>
          <w:u w:val="single"/>
        </w:rPr>
        <w:t>Information</w:t>
      </w:r>
      <w:r w:rsidRPr="00702ED4">
        <w:rPr>
          <w:rFonts w:ascii="Tahoma" w:hAnsi="Tahoma" w:cs="Tahoma"/>
          <w:b/>
          <w:color w:val="00B0F0"/>
          <w:spacing w:val="-2"/>
          <w:sz w:val="24"/>
          <w:szCs w:val="24"/>
          <w:u w:val="single"/>
        </w:rPr>
        <w:t xml:space="preserve"> </w:t>
      </w:r>
      <w:r w:rsidRPr="00702ED4">
        <w:rPr>
          <w:rFonts w:ascii="Tahoma" w:hAnsi="Tahoma" w:cs="Tahoma"/>
          <w:b/>
          <w:color w:val="00B0F0"/>
          <w:sz w:val="24"/>
          <w:szCs w:val="24"/>
          <w:u w:val="single"/>
        </w:rPr>
        <w:t>for</w:t>
      </w:r>
      <w:r w:rsidRPr="00702ED4">
        <w:rPr>
          <w:rFonts w:ascii="Tahoma" w:hAnsi="Tahoma" w:cs="Tahoma"/>
          <w:b/>
          <w:color w:val="00B0F0"/>
          <w:spacing w:val="-21"/>
          <w:sz w:val="24"/>
          <w:szCs w:val="24"/>
          <w:u w:val="single"/>
        </w:rPr>
        <w:t xml:space="preserve"> </w:t>
      </w:r>
      <w:r w:rsidRPr="00702ED4">
        <w:rPr>
          <w:rFonts w:ascii="Tahoma" w:hAnsi="Tahoma" w:cs="Tahoma"/>
          <w:b/>
          <w:color w:val="00B0F0"/>
          <w:sz w:val="24"/>
          <w:szCs w:val="24"/>
          <w:u w:val="single"/>
        </w:rPr>
        <w:t>Candidates</w:t>
      </w:r>
    </w:p>
    <w:p w14:paraId="1DAF22EF" w14:textId="77777777" w:rsidR="00E10561" w:rsidRPr="006D5327" w:rsidRDefault="00E10561" w:rsidP="00E10561">
      <w:pPr>
        <w:rPr>
          <w:rFonts w:ascii="Tahoma" w:hAnsi="Tahoma" w:cs="Tahoma"/>
        </w:rPr>
      </w:pPr>
    </w:p>
    <w:p w14:paraId="06541ACF" w14:textId="77777777" w:rsidR="00D33DFB" w:rsidRDefault="00E10561" w:rsidP="00E10561">
      <w:pPr>
        <w:spacing w:after="0" w:line="388" w:lineRule="auto"/>
        <w:ind w:left="516"/>
        <w:rPr>
          <w:rFonts w:ascii="Tahoma" w:hAnsi="Tahoma" w:cs="Tahoma"/>
          <w:b/>
          <w:spacing w:val="1"/>
          <w:sz w:val="23"/>
        </w:rPr>
      </w:pPr>
      <w:r w:rsidRPr="006D5327">
        <w:rPr>
          <w:rFonts w:ascii="Tahoma" w:hAnsi="Tahoma" w:cs="Tahoma"/>
          <w:b/>
          <w:sz w:val="23"/>
        </w:rPr>
        <w:t>Closing Date:</w:t>
      </w:r>
      <w:r w:rsidRPr="006D5327">
        <w:rPr>
          <w:rFonts w:ascii="Tahoma" w:hAnsi="Tahoma" w:cs="Tahoma"/>
          <w:b/>
          <w:spacing w:val="1"/>
          <w:sz w:val="23"/>
        </w:rPr>
        <w:t xml:space="preserve"> </w:t>
      </w:r>
      <w:r w:rsidR="00C83B62">
        <w:rPr>
          <w:rFonts w:ascii="Tahoma" w:hAnsi="Tahoma" w:cs="Tahoma"/>
          <w:b/>
          <w:spacing w:val="1"/>
          <w:sz w:val="23"/>
        </w:rPr>
        <w:tab/>
      </w:r>
      <w:r w:rsidR="00C83B62">
        <w:rPr>
          <w:rFonts w:ascii="Tahoma" w:hAnsi="Tahoma" w:cs="Tahoma"/>
          <w:b/>
          <w:spacing w:val="1"/>
          <w:sz w:val="23"/>
        </w:rPr>
        <w:tab/>
      </w:r>
      <w:r w:rsidR="0031553B">
        <w:rPr>
          <w:rFonts w:ascii="Tahoma" w:hAnsi="Tahoma" w:cs="Tahoma"/>
          <w:b/>
          <w:spacing w:val="1"/>
          <w:sz w:val="23"/>
        </w:rPr>
        <w:t xml:space="preserve">Wednesday </w:t>
      </w:r>
      <w:r w:rsidR="00D33DFB">
        <w:rPr>
          <w:rFonts w:ascii="Tahoma" w:hAnsi="Tahoma" w:cs="Tahoma"/>
          <w:b/>
          <w:spacing w:val="1"/>
          <w:sz w:val="23"/>
        </w:rPr>
        <w:t>14</w:t>
      </w:r>
      <w:r w:rsidR="00D33DFB" w:rsidRPr="00D33DFB">
        <w:rPr>
          <w:rFonts w:ascii="Tahoma" w:hAnsi="Tahoma" w:cs="Tahoma"/>
          <w:b/>
          <w:spacing w:val="1"/>
          <w:sz w:val="23"/>
          <w:vertAlign w:val="superscript"/>
        </w:rPr>
        <w:t>th</w:t>
      </w:r>
      <w:r w:rsidR="00D33DFB">
        <w:rPr>
          <w:rFonts w:ascii="Tahoma" w:hAnsi="Tahoma" w:cs="Tahoma"/>
          <w:b/>
          <w:spacing w:val="1"/>
          <w:sz w:val="23"/>
        </w:rPr>
        <w:t xml:space="preserve"> January at midday</w:t>
      </w:r>
    </w:p>
    <w:p w14:paraId="62DBFBAC" w14:textId="116CF7CE" w:rsidR="00FD5479" w:rsidRDefault="00D33DFB" w:rsidP="00E10561">
      <w:pPr>
        <w:spacing w:after="0" w:line="388" w:lineRule="auto"/>
        <w:ind w:left="516"/>
        <w:rPr>
          <w:rFonts w:ascii="Tahoma" w:hAnsi="Tahoma" w:cs="Tahoma"/>
          <w:b/>
          <w:spacing w:val="1"/>
          <w:sz w:val="23"/>
        </w:rPr>
      </w:pPr>
      <w:r>
        <w:rPr>
          <w:rFonts w:ascii="Tahoma" w:hAnsi="Tahoma" w:cs="Tahoma"/>
          <w:b/>
          <w:spacing w:val="1"/>
          <w:sz w:val="23"/>
        </w:rPr>
        <w:t>Shortlisting:</w:t>
      </w:r>
      <w:r>
        <w:rPr>
          <w:rFonts w:ascii="Tahoma" w:hAnsi="Tahoma" w:cs="Tahoma"/>
          <w:b/>
          <w:spacing w:val="1"/>
          <w:sz w:val="23"/>
        </w:rPr>
        <w:tab/>
      </w:r>
      <w:r>
        <w:rPr>
          <w:rFonts w:ascii="Tahoma" w:hAnsi="Tahoma" w:cs="Tahoma"/>
          <w:b/>
          <w:spacing w:val="1"/>
          <w:sz w:val="23"/>
        </w:rPr>
        <w:tab/>
        <w:t>Thursday 15</w:t>
      </w:r>
      <w:r w:rsidRPr="00D33DFB">
        <w:rPr>
          <w:rFonts w:ascii="Tahoma" w:hAnsi="Tahoma" w:cs="Tahoma"/>
          <w:b/>
          <w:spacing w:val="1"/>
          <w:sz w:val="23"/>
          <w:vertAlign w:val="superscript"/>
        </w:rPr>
        <w:t>th</w:t>
      </w:r>
      <w:r>
        <w:rPr>
          <w:rFonts w:ascii="Tahoma" w:hAnsi="Tahoma" w:cs="Tahoma"/>
          <w:b/>
          <w:spacing w:val="1"/>
          <w:sz w:val="23"/>
        </w:rPr>
        <w:t xml:space="preserve"> January </w:t>
      </w:r>
    </w:p>
    <w:p w14:paraId="43E9313B" w14:textId="5DA65A88" w:rsidR="008F3B92" w:rsidRPr="006D5327" w:rsidRDefault="00E10561" w:rsidP="00D33DFB">
      <w:pPr>
        <w:spacing w:after="0" w:line="388" w:lineRule="auto"/>
        <w:ind w:firstLine="516"/>
        <w:rPr>
          <w:rFonts w:ascii="Tahoma" w:hAnsi="Tahoma" w:cs="Tahoma"/>
          <w:spacing w:val="-49"/>
          <w:sz w:val="23"/>
        </w:rPr>
      </w:pPr>
      <w:r w:rsidRPr="006D5327">
        <w:rPr>
          <w:rFonts w:ascii="Tahoma" w:hAnsi="Tahoma" w:cs="Tahoma"/>
          <w:b/>
          <w:sz w:val="23"/>
        </w:rPr>
        <w:t>Interview Date</w:t>
      </w:r>
      <w:r w:rsidR="00401BD8">
        <w:rPr>
          <w:rFonts w:ascii="Tahoma" w:hAnsi="Tahoma" w:cs="Tahoma"/>
          <w:b/>
          <w:sz w:val="23"/>
        </w:rPr>
        <w:t>(s)</w:t>
      </w:r>
      <w:r w:rsidRPr="006D5327">
        <w:rPr>
          <w:rFonts w:ascii="Tahoma" w:hAnsi="Tahoma" w:cs="Tahoma"/>
          <w:b/>
          <w:sz w:val="23"/>
        </w:rPr>
        <w:t xml:space="preserve">: </w:t>
      </w:r>
      <w:r w:rsidR="00C83B62">
        <w:rPr>
          <w:rFonts w:ascii="Tahoma" w:hAnsi="Tahoma" w:cs="Tahoma"/>
          <w:b/>
          <w:sz w:val="23"/>
        </w:rPr>
        <w:tab/>
      </w:r>
      <w:r w:rsidR="00D33DFB">
        <w:rPr>
          <w:rFonts w:ascii="Tahoma" w:hAnsi="Tahoma" w:cs="Tahoma"/>
          <w:b/>
          <w:sz w:val="23"/>
        </w:rPr>
        <w:t>Wednesday 21</w:t>
      </w:r>
      <w:r w:rsidR="00D33DFB" w:rsidRPr="00D33DFB">
        <w:rPr>
          <w:rFonts w:ascii="Tahoma" w:hAnsi="Tahoma" w:cs="Tahoma"/>
          <w:b/>
          <w:sz w:val="23"/>
          <w:vertAlign w:val="superscript"/>
        </w:rPr>
        <w:t>st</w:t>
      </w:r>
      <w:r w:rsidR="00D33DFB">
        <w:rPr>
          <w:rFonts w:ascii="Tahoma" w:hAnsi="Tahoma" w:cs="Tahoma"/>
          <w:b/>
          <w:sz w:val="23"/>
        </w:rPr>
        <w:t xml:space="preserve"> January 2026</w:t>
      </w:r>
    </w:p>
    <w:p w14:paraId="6C768A96" w14:textId="77777777" w:rsidR="00E10561" w:rsidRPr="006D5327" w:rsidRDefault="00E10561" w:rsidP="00E10561">
      <w:pPr>
        <w:spacing w:after="0" w:line="388" w:lineRule="auto"/>
        <w:ind w:left="516"/>
        <w:rPr>
          <w:rFonts w:ascii="Tahoma" w:hAnsi="Tahoma" w:cs="Tahoma"/>
          <w:b/>
          <w:sz w:val="23"/>
        </w:rPr>
      </w:pPr>
      <w:r w:rsidRPr="006D5327">
        <w:rPr>
          <w:rFonts w:ascii="Tahoma" w:hAnsi="Tahoma" w:cs="Tahoma"/>
          <w:b/>
          <w:sz w:val="23"/>
        </w:rPr>
        <w:t>How to</w:t>
      </w:r>
      <w:r w:rsidRPr="006D5327">
        <w:rPr>
          <w:rFonts w:ascii="Tahoma" w:hAnsi="Tahoma" w:cs="Tahoma"/>
          <w:b/>
          <w:spacing w:val="-1"/>
          <w:sz w:val="23"/>
        </w:rPr>
        <w:t xml:space="preserve"> </w:t>
      </w:r>
      <w:r w:rsidRPr="006D5327">
        <w:rPr>
          <w:rFonts w:ascii="Tahoma" w:hAnsi="Tahoma" w:cs="Tahoma"/>
          <w:b/>
          <w:sz w:val="23"/>
        </w:rPr>
        <w:t>Apply:</w:t>
      </w:r>
    </w:p>
    <w:p w14:paraId="1AAF8F36" w14:textId="3C485918" w:rsidR="00E10561" w:rsidRPr="006D5327" w:rsidRDefault="00E10561" w:rsidP="006D5327">
      <w:pPr>
        <w:spacing w:after="0" w:line="286" w:lineRule="auto"/>
        <w:ind w:left="516"/>
        <w:jc w:val="both"/>
        <w:rPr>
          <w:rFonts w:ascii="Tahoma" w:hAnsi="Tahoma" w:cs="Tahoma"/>
          <w:sz w:val="23"/>
        </w:rPr>
      </w:pPr>
      <w:r w:rsidRPr="006D5327">
        <w:rPr>
          <w:rFonts w:ascii="Tahoma" w:hAnsi="Tahoma" w:cs="Tahoma"/>
          <w:sz w:val="23"/>
        </w:rPr>
        <w:t xml:space="preserve">If you would like to apply for one of our Teaching Assistant posts, please do so </w:t>
      </w:r>
      <w:r w:rsidR="002C0BC5">
        <w:rPr>
          <w:rFonts w:ascii="Tahoma" w:hAnsi="Tahoma" w:cs="Tahoma"/>
          <w:sz w:val="23"/>
        </w:rPr>
        <w:t xml:space="preserve">by completing an application form which can be found on our Vacancy page - </w:t>
      </w:r>
      <w:hyperlink r:id="rId7" w:history="1">
        <w:r w:rsidR="00D8242D" w:rsidRPr="00D8242D">
          <w:rPr>
            <w:rStyle w:val="Hyperlink"/>
            <w:sz w:val="23"/>
            <w:szCs w:val="23"/>
          </w:rPr>
          <w:t>Kelford Vacancies</w:t>
        </w:r>
      </w:hyperlink>
    </w:p>
    <w:p w14:paraId="5C15C1B0" w14:textId="77777777" w:rsidR="00E10561" w:rsidRPr="006D5327" w:rsidRDefault="00E10561" w:rsidP="006D5327">
      <w:pPr>
        <w:spacing w:after="0" w:line="286" w:lineRule="auto"/>
        <w:ind w:left="516"/>
        <w:jc w:val="both"/>
        <w:rPr>
          <w:rFonts w:ascii="Tahoma" w:hAnsi="Tahoma" w:cs="Tahoma"/>
          <w:sz w:val="23"/>
        </w:rPr>
      </w:pPr>
    </w:p>
    <w:p w14:paraId="49B46A2F" w14:textId="77777777" w:rsidR="00E10561" w:rsidRPr="006D5327" w:rsidRDefault="00E10561" w:rsidP="006D5327">
      <w:pPr>
        <w:spacing w:after="0" w:line="286" w:lineRule="auto"/>
        <w:ind w:left="516"/>
        <w:jc w:val="both"/>
        <w:rPr>
          <w:rFonts w:ascii="Tahoma" w:hAnsi="Tahoma" w:cs="Tahoma"/>
          <w:sz w:val="23"/>
        </w:rPr>
      </w:pPr>
      <w:r w:rsidRPr="006D5327">
        <w:rPr>
          <w:rFonts w:ascii="Tahoma" w:hAnsi="Tahoma" w:cs="Tahoma"/>
          <w:sz w:val="23"/>
        </w:rPr>
        <w:t>Your statement in support of your application, as a guide, should be around 2</w:t>
      </w:r>
      <w:r w:rsidRPr="006D5327">
        <w:rPr>
          <w:rFonts w:ascii="Tahoma" w:hAnsi="Tahoma" w:cs="Tahoma"/>
          <w:spacing w:val="-49"/>
          <w:sz w:val="23"/>
        </w:rPr>
        <w:t xml:space="preserve"> </w:t>
      </w:r>
      <w:r w:rsidRPr="006D5327">
        <w:rPr>
          <w:rFonts w:ascii="Tahoma" w:hAnsi="Tahoma" w:cs="Tahoma"/>
          <w:sz w:val="23"/>
        </w:rPr>
        <w:t>pages long and should address the selection criteria detailed in the Person Specification.</w:t>
      </w:r>
    </w:p>
    <w:p w14:paraId="295A6079" w14:textId="77777777" w:rsidR="00E10561" w:rsidRPr="006D5327" w:rsidRDefault="00E10561" w:rsidP="006D5327">
      <w:pPr>
        <w:spacing w:after="0" w:line="286" w:lineRule="auto"/>
        <w:ind w:left="516"/>
        <w:jc w:val="both"/>
        <w:rPr>
          <w:rFonts w:ascii="Tahoma" w:hAnsi="Tahoma" w:cs="Tahoma"/>
          <w:sz w:val="23"/>
        </w:rPr>
      </w:pPr>
    </w:p>
    <w:p w14:paraId="0B33BBCE" w14:textId="77777777" w:rsidR="00E10561" w:rsidRPr="006D5327" w:rsidRDefault="00E10561" w:rsidP="006D5327">
      <w:pPr>
        <w:spacing w:after="0" w:line="286" w:lineRule="auto"/>
        <w:ind w:left="516"/>
        <w:rPr>
          <w:rFonts w:ascii="Tahoma" w:hAnsi="Tahoma" w:cs="Tahoma"/>
          <w:b/>
          <w:sz w:val="23"/>
        </w:rPr>
      </w:pPr>
      <w:r w:rsidRPr="006D5327">
        <w:rPr>
          <w:rFonts w:ascii="Tahoma" w:hAnsi="Tahoma" w:cs="Tahoma"/>
          <w:b/>
          <w:sz w:val="23"/>
        </w:rPr>
        <w:t>Please detail on your application which level of Teaching Assistant you are</w:t>
      </w:r>
      <w:r w:rsidRPr="006D5327">
        <w:rPr>
          <w:rFonts w:ascii="Tahoma" w:hAnsi="Tahoma" w:cs="Tahoma"/>
          <w:b/>
          <w:spacing w:val="1"/>
          <w:sz w:val="23"/>
        </w:rPr>
        <w:t xml:space="preserve"> </w:t>
      </w:r>
      <w:r w:rsidRPr="006D5327">
        <w:rPr>
          <w:rFonts w:ascii="Tahoma" w:hAnsi="Tahoma" w:cs="Tahoma"/>
          <w:b/>
          <w:sz w:val="23"/>
        </w:rPr>
        <w:t>interested</w:t>
      </w:r>
      <w:r w:rsidRPr="006D5327">
        <w:rPr>
          <w:rFonts w:ascii="Tahoma" w:hAnsi="Tahoma" w:cs="Tahoma"/>
          <w:b/>
          <w:spacing w:val="-1"/>
          <w:sz w:val="23"/>
        </w:rPr>
        <w:t xml:space="preserve"> </w:t>
      </w:r>
      <w:r w:rsidRPr="006D5327">
        <w:rPr>
          <w:rFonts w:ascii="Tahoma" w:hAnsi="Tahoma" w:cs="Tahoma"/>
          <w:b/>
          <w:sz w:val="23"/>
        </w:rPr>
        <w:t>in.</w:t>
      </w:r>
      <w:r w:rsidRPr="006D5327">
        <w:rPr>
          <w:rFonts w:ascii="Tahoma" w:hAnsi="Tahoma" w:cs="Tahoma"/>
          <w:b/>
          <w:spacing w:val="47"/>
          <w:sz w:val="23"/>
        </w:rPr>
        <w:t xml:space="preserve"> </w:t>
      </w:r>
      <w:r w:rsidRPr="006D5327">
        <w:rPr>
          <w:rFonts w:ascii="Tahoma" w:hAnsi="Tahoma" w:cs="Tahoma"/>
          <w:b/>
          <w:sz w:val="23"/>
        </w:rPr>
        <w:t>You</w:t>
      </w:r>
      <w:r w:rsidRPr="006D5327">
        <w:rPr>
          <w:rFonts w:ascii="Tahoma" w:hAnsi="Tahoma" w:cs="Tahoma"/>
          <w:b/>
          <w:spacing w:val="-1"/>
          <w:sz w:val="23"/>
        </w:rPr>
        <w:t xml:space="preserve"> </w:t>
      </w:r>
      <w:r w:rsidRPr="006D5327">
        <w:rPr>
          <w:rFonts w:ascii="Tahoma" w:hAnsi="Tahoma" w:cs="Tahoma"/>
          <w:b/>
          <w:sz w:val="23"/>
        </w:rPr>
        <w:t>can</w:t>
      </w:r>
      <w:r w:rsidRPr="006D5327">
        <w:rPr>
          <w:rFonts w:ascii="Tahoma" w:hAnsi="Tahoma" w:cs="Tahoma"/>
          <w:b/>
          <w:spacing w:val="-3"/>
          <w:sz w:val="23"/>
        </w:rPr>
        <w:t xml:space="preserve"> </w:t>
      </w:r>
      <w:r w:rsidRPr="006D5327">
        <w:rPr>
          <w:rFonts w:ascii="Tahoma" w:hAnsi="Tahoma" w:cs="Tahoma"/>
          <w:b/>
          <w:sz w:val="23"/>
        </w:rPr>
        <w:t>apply</w:t>
      </w:r>
      <w:r w:rsidRPr="006D5327">
        <w:rPr>
          <w:rFonts w:ascii="Tahoma" w:hAnsi="Tahoma" w:cs="Tahoma"/>
          <w:b/>
          <w:spacing w:val="-3"/>
          <w:sz w:val="23"/>
        </w:rPr>
        <w:t xml:space="preserve"> </w:t>
      </w:r>
      <w:r w:rsidRPr="006D5327">
        <w:rPr>
          <w:rFonts w:ascii="Tahoma" w:hAnsi="Tahoma" w:cs="Tahoma"/>
          <w:b/>
          <w:sz w:val="23"/>
        </w:rPr>
        <w:t>for</w:t>
      </w:r>
      <w:r w:rsidRPr="006D5327">
        <w:rPr>
          <w:rFonts w:ascii="Tahoma" w:hAnsi="Tahoma" w:cs="Tahoma"/>
          <w:b/>
          <w:spacing w:val="-3"/>
          <w:sz w:val="23"/>
        </w:rPr>
        <w:t xml:space="preserve"> </w:t>
      </w:r>
      <w:r w:rsidRPr="006D5327">
        <w:rPr>
          <w:rFonts w:ascii="Tahoma" w:hAnsi="Tahoma" w:cs="Tahoma"/>
          <w:b/>
          <w:sz w:val="23"/>
        </w:rPr>
        <w:t>more</w:t>
      </w:r>
      <w:r w:rsidRPr="006D5327">
        <w:rPr>
          <w:rFonts w:ascii="Tahoma" w:hAnsi="Tahoma" w:cs="Tahoma"/>
          <w:b/>
          <w:spacing w:val="-3"/>
          <w:sz w:val="23"/>
        </w:rPr>
        <w:t xml:space="preserve"> </w:t>
      </w:r>
      <w:r w:rsidRPr="006D5327">
        <w:rPr>
          <w:rFonts w:ascii="Tahoma" w:hAnsi="Tahoma" w:cs="Tahoma"/>
          <w:b/>
          <w:sz w:val="23"/>
        </w:rPr>
        <w:t>than</w:t>
      </w:r>
      <w:r w:rsidRPr="006D5327">
        <w:rPr>
          <w:rFonts w:ascii="Tahoma" w:hAnsi="Tahoma" w:cs="Tahoma"/>
          <w:b/>
          <w:spacing w:val="-1"/>
          <w:sz w:val="23"/>
        </w:rPr>
        <w:t xml:space="preserve"> </w:t>
      </w:r>
      <w:r w:rsidRPr="006D5327">
        <w:rPr>
          <w:rFonts w:ascii="Tahoma" w:hAnsi="Tahoma" w:cs="Tahoma"/>
          <w:b/>
          <w:sz w:val="23"/>
        </w:rPr>
        <w:t>one</w:t>
      </w:r>
      <w:r w:rsidRPr="006D5327">
        <w:rPr>
          <w:rFonts w:ascii="Tahoma" w:hAnsi="Tahoma" w:cs="Tahoma"/>
          <w:b/>
          <w:spacing w:val="-3"/>
          <w:sz w:val="23"/>
        </w:rPr>
        <w:t xml:space="preserve"> </w:t>
      </w:r>
      <w:r w:rsidRPr="006D5327">
        <w:rPr>
          <w:rFonts w:ascii="Tahoma" w:hAnsi="Tahoma" w:cs="Tahoma"/>
          <w:b/>
          <w:sz w:val="23"/>
        </w:rPr>
        <w:t>level.</w:t>
      </w:r>
      <w:r w:rsidRPr="006D5327">
        <w:rPr>
          <w:rFonts w:ascii="Tahoma" w:hAnsi="Tahoma" w:cs="Tahoma"/>
          <w:b/>
          <w:spacing w:val="50"/>
          <w:sz w:val="23"/>
        </w:rPr>
        <w:t xml:space="preserve"> </w:t>
      </w:r>
      <w:r w:rsidRPr="006D5327">
        <w:rPr>
          <w:rFonts w:ascii="Tahoma" w:hAnsi="Tahoma" w:cs="Tahoma"/>
          <w:b/>
          <w:sz w:val="23"/>
        </w:rPr>
        <w:t>All</w:t>
      </w:r>
      <w:r w:rsidRPr="006D5327">
        <w:rPr>
          <w:rFonts w:ascii="Tahoma" w:hAnsi="Tahoma" w:cs="Tahoma"/>
          <w:b/>
          <w:spacing w:val="-3"/>
          <w:sz w:val="23"/>
        </w:rPr>
        <w:t xml:space="preserve"> </w:t>
      </w:r>
      <w:r w:rsidRPr="006D5327">
        <w:rPr>
          <w:rFonts w:ascii="Tahoma" w:hAnsi="Tahoma" w:cs="Tahoma"/>
          <w:b/>
          <w:sz w:val="23"/>
        </w:rPr>
        <w:t>posts</w:t>
      </w:r>
      <w:r w:rsidRPr="006D5327">
        <w:rPr>
          <w:rFonts w:ascii="Tahoma" w:hAnsi="Tahoma" w:cs="Tahoma"/>
          <w:b/>
          <w:spacing w:val="-3"/>
          <w:sz w:val="23"/>
        </w:rPr>
        <w:t xml:space="preserve"> </w:t>
      </w:r>
      <w:r w:rsidRPr="006D5327">
        <w:rPr>
          <w:rFonts w:ascii="Tahoma" w:hAnsi="Tahoma" w:cs="Tahoma"/>
          <w:b/>
          <w:sz w:val="23"/>
        </w:rPr>
        <w:t>are</w:t>
      </w:r>
      <w:r w:rsidRPr="006D5327">
        <w:rPr>
          <w:rFonts w:ascii="Tahoma" w:hAnsi="Tahoma" w:cs="Tahoma"/>
          <w:b/>
          <w:spacing w:val="-3"/>
          <w:sz w:val="23"/>
        </w:rPr>
        <w:t xml:space="preserve"> </w:t>
      </w:r>
      <w:r w:rsidRPr="006D5327">
        <w:rPr>
          <w:rFonts w:ascii="Tahoma" w:hAnsi="Tahoma" w:cs="Tahoma"/>
          <w:b/>
          <w:sz w:val="23"/>
        </w:rPr>
        <w:t>30</w:t>
      </w:r>
      <w:r w:rsidRPr="006D5327">
        <w:rPr>
          <w:rFonts w:ascii="Tahoma" w:hAnsi="Tahoma" w:cs="Tahoma"/>
          <w:b/>
          <w:spacing w:val="-4"/>
          <w:sz w:val="23"/>
        </w:rPr>
        <w:t xml:space="preserve"> </w:t>
      </w:r>
      <w:r w:rsidRPr="006D5327">
        <w:rPr>
          <w:rFonts w:ascii="Tahoma" w:hAnsi="Tahoma" w:cs="Tahoma"/>
          <w:b/>
          <w:sz w:val="23"/>
        </w:rPr>
        <w:t xml:space="preserve">hour </w:t>
      </w:r>
      <w:r w:rsidRPr="006D5327">
        <w:rPr>
          <w:rFonts w:ascii="Tahoma" w:hAnsi="Tahoma" w:cs="Tahoma"/>
          <w:b/>
          <w:spacing w:val="-49"/>
          <w:sz w:val="23"/>
        </w:rPr>
        <w:t xml:space="preserve"> </w:t>
      </w:r>
      <w:r w:rsidRPr="006D5327">
        <w:rPr>
          <w:rFonts w:ascii="Tahoma" w:hAnsi="Tahoma" w:cs="Tahoma"/>
          <w:b/>
          <w:sz w:val="23"/>
        </w:rPr>
        <w:t>posts but if</w:t>
      </w:r>
      <w:r w:rsidRPr="006D5327">
        <w:rPr>
          <w:rFonts w:ascii="Tahoma" w:hAnsi="Tahoma" w:cs="Tahoma"/>
          <w:b/>
          <w:spacing w:val="1"/>
          <w:sz w:val="23"/>
        </w:rPr>
        <w:t xml:space="preserve"> </w:t>
      </w:r>
      <w:r w:rsidRPr="006D5327">
        <w:rPr>
          <w:rFonts w:ascii="Tahoma" w:hAnsi="Tahoma" w:cs="Tahoma"/>
          <w:b/>
          <w:sz w:val="23"/>
        </w:rPr>
        <w:t>you are interested in part time hours, please indicate this on</w:t>
      </w:r>
      <w:r w:rsidRPr="006D5327">
        <w:rPr>
          <w:rFonts w:ascii="Tahoma" w:hAnsi="Tahoma" w:cs="Tahoma"/>
          <w:b/>
          <w:spacing w:val="1"/>
          <w:sz w:val="23"/>
        </w:rPr>
        <w:t xml:space="preserve"> </w:t>
      </w:r>
      <w:r w:rsidRPr="006D5327">
        <w:rPr>
          <w:rFonts w:ascii="Tahoma" w:hAnsi="Tahoma" w:cs="Tahoma"/>
          <w:b/>
          <w:sz w:val="23"/>
        </w:rPr>
        <w:t>your</w:t>
      </w:r>
      <w:r w:rsidRPr="006D5327">
        <w:rPr>
          <w:rFonts w:ascii="Tahoma" w:hAnsi="Tahoma" w:cs="Tahoma"/>
          <w:b/>
          <w:spacing w:val="-2"/>
          <w:sz w:val="23"/>
        </w:rPr>
        <w:t xml:space="preserve"> </w:t>
      </w:r>
      <w:r w:rsidRPr="006D5327">
        <w:rPr>
          <w:rFonts w:ascii="Tahoma" w:hAnsi="Tahoma" w:cs="Tahoma"/>
          <w:b/>
          <w:sz w:val="23"/>
        </w:rPr>
        <w:t>application</w:t>
      </w:r>
      <w:r w:rsidRPr="006D5327">
        <w:rPr>
          <w:rFonts w:ascii="Tahoma" w:hAnsi="Tahoma" w:cs="Tahoma"/>
          <w:b/>
          <w:spacing w:val="-1"/>
          <w:sz w:val="23"/>
        </w:rPr>
        <w:t xml:space="preserve"> </w:t>
      </w:r>
      <w:r w:rsidRPr="006D5327">
        <w:rPr>
          <w:rFonts w:ascii="Tahoma" w:hAnsi="Tahoma" w:cs="Tahoma"/>
          <w:b/>
          <w:sz w:val="23"/>
        </w:rPr>
        <w:t>also.</w:t>
      </w:r>
    </w:p>
    <w:p w14:paraId="5AB88A01" w14:textId="77777777" w:rsidR="00E10561" w:rsidRPr="006D5327" w:rsidRDefault="00E10561" w:rsidP="006D5327">
      <w:pPr>
        <w:spacing w:after="0" w:line="286" w:lineRule="auto"/>
        <w:ind w:left="516"/>
        <w:rPr>
          <w:rFonts w:ascii="Tahoma" w:hAnsi="Tahoma" w:cs="Tahoma"/>
          <w:b/>
          <w:sz w:val="23"/>
        </w:rPr>
      </w:pPr>
    </w:p>
    <w:p w14:paraId="74931CBB" w14:textId="77777777" w:rsidR="00E10561" w:rsidRDefault="00E10561" w:rsidP="002C0BC5">
      <w:pPr>
        <w:spacing w:after="0" w:line="286" w:lineRule="auto"/>
        <w:ind w:left="516"/>
        <w:jc w:val="both"/>
        <w:rPr>
          <w:rFonts w:ascii="Tahoma" w:hAnsi="Tahoma" w:cs="Tahoma"/>
          <w:sz w:val="23"/>
        </w:rPr>
      </w:pPr>
      <w:r w:rsidRPr="006D5327">
        <w:rPr>
          <w:rFonts w:ascii="Tahoma" w:hAnsi="Tahoma" w:cs="Tahoma"/>
          <w:sz w:val="23"/>
        </w:rPr>
        <w:t>The application form plays a crucial part in the selection process, both in deciding whether you will be invited to an interview and at the interview itself.</w:t>
      </w:r>
      <w:r w:rsidRPr="006D5327">
        <w:rPr>
          <w:rFonts w:ascii="Tahoma" w:hAnsi="Tahoma" w:cs="Tahoma"/>
          <w:spacing w:val="-49"/>
          <w:sz w:val="23"/>
        </w:rPr>
        <w:t xml:space="preserve"> </w:t>
      </w:r>
      <w:r w:rsidRPr="006D5327">
        <w:rPr>
          <w:rFonts w:ascii="Tahoma" w:hAnsi="Tahoma" w:cs="Tahoma"/>
          <w:sz w:val="23"/>
        </w:rPr>
        <w:t>It is vital that you complete this form as fully and accurately as possible. We</w:t>
      </w:r>
      <w:r w:rsidRPr="006D5327">
        <w:rPr>
          <w:rFonts w:ascii="Tahoma" w:hAnsi="Tahoma" w:cs="Tahoma"/>
          <w:spacing w:val="1"/>
          <w:sz w:val="23"/>
        </w:rPr>
        <w:t xml:space="preserve"> </w:t>
      </w:r>
      <w:r w:rsidRPr="006D5327">
        <w:rPr>
          <w:rFonts w:ascii="Tahoma" w:hAnsi="Tahoma" w:cs="Tahoma"/>
          <w:sz w:val="23"/>
        </w:rPr>
        <w:t>will</w:t>
      </w:r>
      <w:r w:rsidRPr="006D5327">
        <w:rPr>
          <w:rFonts w:ascii="Tahoma" w:hAnsi="Tahoma" w:cs="Tahoma"/>
          <w:spacing w:val="-3"/>
          <w:sz w:val="23"/>
        </w:rPr>
        <w:t xml:space="preserve"> </w:t>
      </w:r>
      <w:r w:rsidRPr="006D5327">
        <w:rPr>
          <w:rFonts w:ascii="Tahoma" w:hAnsi="Tahoma" w:cs="Tahoma"/>
          <w:sz w:val="23"/>
        </w:rPr>
        <w:t>not</w:t>
      </w:r>
      <w:r w:rsidRPr="006D5327">
        <w:rPr>
          <w:rFonts w:ascii="Tahoma" w:hAnsi="Tahoma" w:cs="Tahoma"/>
          <w:spacing w:val="-4"/>
          <w:sz w:val="23"/>
        </w:rPr>
        <w:t xml:space="preserve"> </w:t>
      </w:r>
      <w:r w:rsidRPr="006D5327">
        <w:rPr>
          <w:rFonts w:ascii="Tahoma" w:hAnsi="Tahoma" w:cs="Tahoma"/>
          <w:sz w:val="23"/>
        </w:rPr>
        <w:t>make</w:t>
      </w:r>
      <w:r w:rsidRPr="006D5327">
        <w:rPr>
          <w:rFonts w:ascii="Tahoma" w:hAnsi="Tahoma" w:cs="Tahoma"/>
          <w:spacing w:val="-4"/>
          <w:sz w:val="23"/>
        </w:rPr>
        <w:t xml:space="preserve"> </w:t>
      </w:r>
      <w:r w:rsidRPr="006D5327">
        <w:rPr>
          <w:rFonts w:ascii="Tahoma" w:hAnsi="Tahoma" w:cs="Tahoma"/>
          <w:sz w:val="23"/>
        </w:rPr>
        <w:t>any</w:t>
      </w:r>
      <w:r w:rsidRPr="006D5327">
        <w:rPr>
          <w:rFonts w:ascii="Tahoma" w:hAnsi="Tahoma" w:cs="Tahoma"/>
          <w:spacing w:val="-3"/>
          <w:sz w:val="23"/>
        </w:rPr>
        <w:t xml:space="preserve"> </w:t>
      </w:r>
      <w:r w:rsidRPr="006D5327">
        <w:rPr>
          <w:rFonts w:ascii="Tahoma" w:hAnsi="Tahoma" w:cs="Tahoma"/>
          <w:sz w:val="23"/>
        </w:rPr>
        <w:t>assumptions</w:t>
      </w:r>
      <w:r w:rsidRPr="006D5327">
        <w:rPr>
          <w:rFonts w:ascii="Tahoma" w:hAnsi="Tahoma" w:cs="Tahoma"/>
          <w:spacing w:val="-1"/>
          <w:sz w:val="23"/>
        </w:rPr>
        <w:t xml:space="preserve"> </w:t>
      </w:r>
      <w:r w:rsidRPr="006D5327">
        <w:rPr>
          <w:rFonts w:ascii="Tahoma" w:hAnsi="Tahoma" w:cs="Tahoma"/>
          <w:sz w:val="23"/>
        </w:rPr>
        <w:t>about</w:t>
      </w:r>
      <w:r w:rsidRPr="006D5327">
        <w:rPr>
          <w:rFonts w:ascii="Tahoma" w:hAnsi="Tahoma" w:cs="Tahoma"/>
          <w:spacing w:val="-2"/>
          <w:sz w:val="23"/>
        </w:rPr>
        <w:t xml:space="preserve"> </w:t>
      </w:r>
      <w:r w:rsidRPr="006D5327">
        <w:rPr>
          <w:rFonts w:ascii="Tahoma" w:hAnsi="Tahoma" w:cs="Tahoma"/>
          <w:sz w:val="23"/>
        </w:rPr>
        <w:t>your</w:t>
      </w:r>
      <w:r w:rsidRPr="006D5327">
        <w:rPr>
          <w:rFonts w:ascii="Tahoma" w:hAnsi="Tahoma" w:cs="Tahoma"/>
          <w:spacing w:val="-3"/>
          <w:sz w:val="23"/>
        </w:rPr>
        <w:t xml:space="preserve"> </w:t>
      </w:r>
      <w:r w:rsidRPr="006D5327">
        <w:rPr>
          <w:rFonts w:ascii="Tahoma" w:hAnsi="Tahoma" w:cs="Tahoma"/>
          <w:sz w:val="23"/>
        </w:rPr>
        <w:t>experience,</w:t>
      </w:r>
      <w:r w:rsidRPr="006D5327">
        <w:rPr>
          <w:rFonts w:ascii="Tahoma" w:hAnsi="Tahoma" w:cs="Tahoma"/>
          <w:spacing w:val="-3"/>
          <w:sz w:val="23"/>
        </w:rPr>
        <w:t xml:space="preserve"> </w:t>
      </w:r>
      <w:r w:rsidRPr="006D5327">
        <w:rPr>
          <w:rFonts w:ascii="Tahoma" w:hAnsi="Tahoma" w:cs="Tahoma"/>
          <w:sz w:val="23"/>
        </w:rPr>
        <w:t>knowledge,</w:t>
      </w:r>
      <w:r w:rsidRPr="006D5327">
        <w:rPr>
          <w:rFonts w:ascii="Tahoma" w:hAnsi="Tahoma" w:cs="Tahoma"/>
          <w:spacing w:val="-1"/>
          <w:sz w:val="23"/>
        </w:rPr>
        <w:t xml:space="preserve"> </w:t>
      </w:r>
      <w:r w:rsidRPr="006D5327">
        <w:rPr>
          <w:rFonts w:ascii="Tahoma" w:hAnsi="Tahoma" w:cs="Tahoma"/>
          <w:sz w:val="23"/>
        </w:rPr>
        <w:t>skills</w:t>
      </w:r>
      <w:r w:rsidRPr="006D5327">
        <w:rPr>
          <w:rFonts w:ascii="Tahoma" w:hAnsi="Tahoma" w:cs="Tahoma"/>
          <w:spacing w:val="-4"/>
          <w:sz w:val="23"/>
        </w:rPr>
        <w:t xml:space="preserve"> </w:t>
      </w:r>
      <w:r w:rsidRPr="006D5327">
        <w:rPr>
          <w:rFonts w:ascii="Tahoma" w:hAnsi="Tahoma" w:cs="Tahoma"/>
          <w:sz w:val="23"/>
        </w:rPr>
        <w:t>and</w:t>
      </w:r>
      <w:r w:rsidR="002C0BC5">
        <w:rPr>
          <w:rFonts w:ascii="Tahoma" w:hAnsi="Tahoma" w:cs="Tahoma"/>
          <w:sz w:val="23"/>
        </w:rPr>
        <w:t xml:space="preserve"> </w:t>
      </w:r>
      <w:r w:rsidRPr="006D5327">
        <w:rPr>
          <w:rFonts w:ascii="Tahoma" w:hAnsi="Tahoma" w:cs="Tahoma"/>
          <w:sz w:val="23"/>
        </w:rPr>
        <w:t>abilities to do the job. Please ensure you read the Advertisement, Job Descrip</w:t>
      </w:r>
      <w:r w:rsidRPr="006D5327">
        <w:rPr>
          <w:rFonts w:ascii="Tahoma" w:hAnsi="Tahoma" w:cs="Tahoma"/>
          <w:spacing w:val="-49"/>
          <w:sz w:val="23"/>
        </w:rPr>
        <w:t xml:space="preserve"> </w:t>
      </w:r>
      <w:r w:rsidRPr="006D5327">
        <w:rPr>
          <w:rFonts w:ascii="Tahoma" w:hAnsi="Tahoma" w:cs="Tahoma"/>
          <w:sz w:val="23"/>
        </w:rPr>
        <w:t>tion, Person Specification and other accompanying information carefully be-</w:t>
      </w:r>
      <w:r w:rsidRPr="006D5327">
        <w:rPr>
          <w:rFonts w:ascii="Tahoma" w:hAnsi="Tahoma" w:cs="Tahoma"/>
          <w:spacing w:val="1"/>
          <w:sz w:val="23"/>
        </w:rPr>
        <w:t xml:space="preserve"> </w:t>
      </w:r>
      <w:r w:rsidRPr="006D5327">
        <w:rPr>
          <w:rFonts w:ascii="Tahoma" w:hAnsi="Tahoma" w:cs="Tahoma"/>
          <w:sz w:val="23"/>
        </w:rPr>
        <w:t>fore you</w:t>
      </w:r>
      <w:r w:rsidRPr="006D5327">
        <w:rPr>
          <w:rFonts w:ascii="Tahoma" w:hAnsi="Tahoma" w:cs="Tahoma"/>
          <w:spacing w:val="-2"/>
          <w:sz w:val="23"/>
        </w:rPr>
        <w:t xml:space="preserve"> </w:t>
      </w:r>
      <w:r w:rsidRPr="006D5327">
        <w:rPr>
          <w:rFonts w:ascii="Tahoma" w:hAnsi="Tahoma" w:cs="Tahoma"/>
          <w:sz w:val="23"/>
        </w:rPr>
        <w:t>start.</w:t>
      </w:r>
      <w:r w:rsidRPr="006D5327">
        <w:rPr>
          <w:rFonts w:ascii="Tahoma" w:hAnsi="Tahoma" w:cs="Tahoma"/>
          <w:spacing w:val="-1"/>
          <w:sz w:val="23"/>
        </w:rPr>
        <w:t xml:space="preserve"> </w:t>
      </w:r>
      <w:r w:rsidRPr="006D5327">
        <w:rPr>
          <w:rFonts w:ascii="Tahoma" w:hAnsi="Tahoma" w:cs="Tahoma"/>
          <w:sz w:val="23"/>
        </w:rPr>
        <w:t>All</w:t>
      </w:r>
      <w:r w:rsidRPr="006D5327">
        <w:rPr>
          <w:rFonts w:ascii="Tahoma" w:hAnsi="Tahoma" w:cs="Tahoma"/>
          <w:spacing w:val="-4"/>
          <w:sz w:val="23"/>
        </w:rPr>
        <w:t xml:space="preserve"> </w:t>
      </w:r>
      <w:r w:rsidRPr="006D5327">
        <w:rPr>
          <w:rFonts w:ascii="Tahoma" w:hAnsi="Tahoma" w:cs="Tahoma"/>
          <w:sz w:val="23"/>
        </w:rPr>
        <w:t>parts</w:t>
      </w:r>
      <w:r w:rsidRPr="006D5327">
        <w:rPr>
          <w:rFonts w:ascii="Tahoma" w:hAnsi="Tahoma" w:cs="Tahoma"/>
          <w:spacing w:val="1"/>
          <w:sz w:val="23"/>
        </w:rPr>
        <w:t xml:space="preserve"> </w:t>
      </w:r>
      <w:r w:rsidRPr="006D5327">
        <w:rPr>
          <w:rFonts w:ascii="Tahoma" w:hAnsi="Tahoma" w:cs="Tahoma"/>
          <w:sz w:val="23"/>
        </w:rPr>
        <w:t>of</w:t>
      </w:r>
      <w:r w:rsidRPr="006D5327">
        <w:rPr>
          <w:rFonts w:ascii="Tahoma" w:hAnsi="Tahoma" w:cs="Tahoma"/>
          <w:spacing w:val="-4"/>
          <w:sz w:val="23"/>
        </w:rPr>
        <w:t xml:space="preserve"> </w:t>
      </w:r>
      <w:r w:rsidRPr="006D5327">
        <w:rPr>
          <w:rFonts w:ascii="Tahoma" w:hAnsi="Tahoma" w:cs="Tahoma"/>
          <w:sz w:val="23"/>
        </w:rPr>
        <w:t>the application form</w:t>
      </w:r>
      <w:r w:rsidRPr="006D5327">
        <w:rPr>
          <w:rFonts w:ascii="Tahoma" w:hAnsi="Tahoma" w:cs="Tahoma"/>
          <w:spacing w:val="-1"/>
          <w:sz w:val="23"/>
        </w:rPr>
        <w:t xml:space="preserve"> </w:t>
      </w:r>
      <w:r w:rsidRPr="006D5327">
        <w:rPr>
          <w:rFonts w:ascii="Tahoma" w:hAnsi="Tahoma" w:cs="Tahoma"/>
          <w:sz w:val="23"/>
        </w:rPr>
        <w:t>must</w:t>
      </w:r>
      <w:r w:rsidRPr="006D5327">
        <w:rPr>
          <w:rFonts w:ascii="Tahoma" w:hAnsi="Tahoma" w:cs="Tahoma"/>
          <w:spacing w:val="-3"/>
          <w:sz w:val="23"/>
        </w:rPr>
        <w:t xml:space="preserve"> </w:t>
      </w:r>
      <w:r w:rsidRPr="006D5327">
        <w:rPr>
          <w:rFonts w:ascii="Tahoma" w:hAnsi="Tahoma" w:cs="Tahoma"/>
          <w:sz w:val="23"/>
        </w:rPr>
        <w:t>be completed.</w:t>
      </w:r>
    </w:p>
    <w:p w14:paraId="4AC22001" w14:textId="77777777" w:rsidR="002C0BC5" w:rsidRDefault="002C0BC5" w:rsidP="002C0BC5">
      <w:pPr>
        <w:spacing w:after="0" w:line="286" w:lineRule="auto"/>
        <w:ind w:left="516"/>
        <w:jc w:val="both"/>
        <w:rPr>
          <w:rFonts w:ascii="Tahoma" w:hAnsi="Tahoma" w:cs="Tahoma"/>
          <w:sz w:val="23"/>
        </w:rPr>
      </w:pPr>
    </w:p>
    <w:p w14:paraId="145299C3" w14:textId="77777777" w:rsidR="002C0BC5" w:rsidRPr="002C0BC5" w:rsidRDefault="002C0BC5" w:rsidP="002C0BC5">
      <w:pPr>
        <w:spacing w:after="0" w:line="286" w:lineRule="auto"/>
        <w:ind w:left="516"/>
        <w:jc w:val="both"/>
        <w:rPr>
          <w:rFonts w:ascii="Tahoma" w:hAnsi="Tahoma" w:cs="Tahoma"/>
          <w:sz w:val="23"/>
          <w:szCs w:val="23"/>
        </w:rPr>
      </w:pPr>
      <w:r w:rsidRPr="002C0BC5">
        <w:rPr>
          <w:rFonts w:ascii="Tahoma" w:hAnsi="Tahoma" w:cs="Tahoma"/>
          <w:sz w:val="23"/>
          <w:szCs w:val="23"/>
        </w:rPr>
        <w:t>We reserve the right to close this vacancy early should we receive an overwhelming response.</w:t>
      </w:r>
    </w:p>
    <w:p w14:paraId="3FE187AF" w14:textId="77777777" w:rsidR="00E10561" w:rsidRDefault="00E10561" w:rsidP="00E10561">
      <w:pPr>
        <w:rPr>
          <w:rFonts w:ascii="Tahoma" w:hAnsi="Tahoma" w:cs="Tahoma"/>
        </w:rPr>
      </w:pPr>
    </w:p>
    <w:p w14:paraId="4A1F271B" w14:textId="77777777" w:rsidR="002C0BC5" w:rsidRPr="006D5327" w:rsidRDefault="002C0BC5" w:rsidP="00E10561">
      <w:pPr>
        <w:rPr>
          <w:rFonts w:ascii="Tahoma" w:hAnsi="Tahoma" w:cs="Tahoma"/>
        </w:rPr>
      </w:pPr>
    </w:p>
    <w:p w14:paraId="282C0B2E" w14:textId="77777777" w:rsidR="00097108" w:rsidRPr="006D5327" w:rsidRDefault="00097108" w:rsidP="00097108">
      <w:pPr>
        <w:pStyle w:val="BodyText"/>
        <w:rPr>
          <w:rFonts w:ascii="Tahoma" w:hAnsi="Tahoma" w:cs="Tahoma"/>
          <w:b/>
          <w:sz w:val="24"/>
          <w:szCs w:val="24"/>
        </w:rPr>
      </w:pPr>
    </w:p>
    <w:p w14:paraId="3CB5AB6B" w14:textId="77777777" w:rsidR="00097108" w:rsidRPr="006D5327" w:rsidRDefault="00097108" w:rsidP="00097108">
      <w:pPr>
        <w:pStyle w:val="BodyText"/>
        <w:rPr>
          <w:rFonts w:ascii="Tahoma" w:hAnsi="Tahoma" w:cs="Tahoma"/>
          <w:b/>
          <w:sz w:val="24"/>
          <w:szCs w:val="24"/>
        </w:rPr>
      </w:pPr>
    </w:p>
    <w:p w14:paraId="207DFB32" w14:textId="77777777" w:rsidR="00097108" w:rsidRPr="006D5327" w:rsidRDefault="00097108" w:rsidP="00F31994">
      <w:pPr>
        <w:widowControl w:val="0"/>
        <w:tabs>
          <w:tab w:val="left" w:pos="1085"/>
          <w:tab w:val="left" w:pos="1086"/>
        </w:tabs>
        <w:autoSpaceDE w:val="0"/>
        <w:autoSpaceDN w:val="0"/>
        <w:spacing w:after="0" w:line="240" w:lineRule="auto"/>
        <w:rPr>
          <w:rFonts w:ascii="Tahoma" w:hAnsi="Tahoma" w:cs="Tahoma"/>
          <w:sz w:val="24"/>
          <w:szCs w:val="24"/>
        </w:rPr>
      </w:pPr>
    </w:p>
    <w:p w14:paraId="1C1A600B" w14:textId="77777777" w:rsidR="00F31994" w:rsidRPr="006D5327" w:rsidRDefault="00F31994" w:rsidP="00F31994">
      <w:pPr>
        <w:widowControl w:val="0"/>
        <w:tabs>
          <w:tab w:val="left" w:pos="715"/>
          <w:tab w:val="left" w:pos="716"/>
        </w:tabs>
        <w:autoSpaceDE w:val="0"/>
        <w:autoSpaceDN w:val="0"/>
        <w:spacing w:before="118" w:after="0" w:line="240" w:lineRule="auto"/>
        <w:ind w:right="1052"/>
        <w:rPr>
          <w:rFonts w:ascii="Tahoma" w:hAnsi="Tahoma" w:cs="Tahoma"/>
          <w:sz w:val="24"/>
          <w:szCs w:val="24"/>
        </w:rPr>
      </w:pPr>
    </w:p>
    <w:p w14:paraId="3AE34649" w14:textId="77777777" w:rsidR="00AB7414" w:rsidRPr="006D5327" w:rsidRDefault="00AB7414" w:rsidP="00EB03E4">
      <w:pPr>
        <w:tabs>
          <w:tab w:val="left" w:pos="1380"/>
        </w:tabs>
        <w:spacing w:after="0"/>
        <w:rPr>
          <w:rFonts w:ascii="Tahoma" w:hAnsi="Tahoma" w:cs="Tahoma"/>
          <w:sz w:val="24"/>
          <w:szCs w:val="24"/>
        </w:rPr>
      </w:pPr>
    </w:p>
    <w:p w14:paraId="3C0C3284" w14:textId="77777777" w:rsidR="00AB7414" w:rsidRPr="006D5327" w:rsidRDefault="00AB7414" w:rsidP="00EB03E4">
      <w:pPr>
        <w:tabs>
          <w:tab w:val="left" w:pos="1380"/>
        </w:tabs>
        <w:spacing w:after="0"/>
        <w:rPr>
          <w:rFonts w:ascii="Tahoma" w:hAnsi="Tahoma" w:cs="Tahoma"/>
          <w:sz w:val="24"/>
          <w:szCs w:val="24"/>
        </w:rPr>
      </w:pPr>
    </w:p>
    <w:sectPr w:rsidR="00AB7414" w:rsidRPr="006D5327" w:rsidSect="00EB03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4549"/>
    <w:multiLevelType w:val="hybridMultilevel"/>
    <w:tmpl w:val="9CC2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761979"/>
    <w:multiLevelType w:val="hybridMultilevel"/>
    <w:tmpl w:val="CBDC5EA6"/>
    <w:lvl w:ilvl="0" w:tplc="6ADE4500">
      <w:numFmt w:val="bullet"/>
      <w:lvlText w:val=""/>
      <w:lvlJc w:val="left"/>
      <w:pPr>
        <w:ind w:left="715" w:hanging="567"/>
      </w:pPr>
      <w:rPr>
        <w:rFonts w:ascii="Symbol" w:eastAsia="Symbol" w:hAnsi="Symbol" w:cs="Symbol" w:hint="default"/>
        <w:b w:val="0"/>
        <w:bCs w:val="0"/>
        <w:i w:val="0"/>
        <w:iCs w:val="0"/>
        <w:w w:val="99"/>
        <w:sz w:val="20"/>
        <w:szCs w:val="20"/>
        <w:lang w:val="en-GB" w:eastAsia="en-US" w:bidi="ar-SA"/>
      </w:rPr>
    </w:lvl>
    <w:lvl w:ilvl="1" w:tplc="635C4120">
      <w:numFmt w:val="bullet"/>
      <w:lvlText w:val=""/>
      <w:lvlJc w:val="left"/>
      <w:pPr>
        <w:ind w:left="1085" w:hanging="567"/>
      </w:pPr>
      <w:rPr>
        <w:rFonts w:ascii="Symbol" w:eastAsia="Symbol" w:hAnsi="Symbol" w:cs="Symbol" w:hint="default"/>
        <w:b w:val="0"/>
        <w:bCs w:val="0"/>
        <w:i w:val="0"/>
        <w:iCs w:val="0"/>
        <w:w w:val="99"/>
        <w:sz w:val="20"/>
        <w:szCs w:val="20"/>
        <w:lang w:val="en-GB" w:eastAsia="en-US" w:bidi="ar-SA"/>
      </w:rPr>
    </w:lvl>
    <w:lvl w:ilvl="2" w:tplc="CF663788">
      <w:numFmt w:val="bullet"/>
      <w:lvlText w:val="•"/>
      <w:lvlJc w:val="left"/>
      <w:pPr>
        <w:ind w:left="2069" w:hanging="567"/>
      </w:pPr>
      <w:rPr>
        <w:rFonts w:hint="default"/>
        <w:lang w:val="en-GB" w:eastAsia="en-US" w:bidi="ar-SA"/>
      </w:rPr>
    </w:lvl>
    <w:lvl w:ilvl="3" w:tplc="E208D9D6">
      <w:numFmt w:val="bullet"/>
      <w:lvlText w:val="•"/>
      <w:lvlJc w:val="left"/>
      <w:pPr>
        <w:ind w:left="3059" w:hanging="567"/>
      </w:pPr>
      <w:rPr>
        <w:rFonts w:hint="default"/>
        <w:lang w:val="en-GB" w:eastAsia="en-US" w:bidi="ar-SA"/>
      </w:rPr>
    </w:lvl>
    <w:lvl w:ilvl="4" w:tplc="6038AB32">
      <w:numFmt w:val="bullet"/>
      <w:lvlText w:val="•"/>
      <w:lvlJc w:val="left"/>
      <w:pPr>
        <w:ind w:left="4048" w:hanging="567"/>
      </w:pPr>
      <w:rPr>
        <w:rFonts w:hint="default"/>
        <w:lang w:val="en-GB" w:eastAsia="en-US" w:bidi="ar-SA"/>
      </w:rPr>
    </w:lvl>
    <w:lvl w:ilvl="5" w:tplc="35AEABEC">
      <w:numFmt w:val="bullet"/>
      <w:lvlText w:val="•"/>
      <w:lvlJc w:val="left"/>
      <w:pPr>
        <w:ind w:left="5038" w:hanging="567"/>
      </w:pPr>
      <w:rPr>
        <w:rFonts w:hint="default"/>
        <w:lang w:val="en-GB" w:eastAsia="en-US" w:bidi="ar-SA"/>
      </w:rPr>
    </w:lvl>
    <w:lvl w:ilvl="6" w:tplc="1BD66502">
      <w:numFmt w:val="bullet"/>
      <w:lvlText w:val="•"/>
      <w:lvlJc w:val="left"/>
      <w:pPr>
        <w:ind w:left="6028" w:hanging="567"/>
      </w:pPr>
      <w:rPr>
        <w:rFonts w:hint="default"/>
        <w:lang w:val="en-GB" w:eastAsia="en-US" w:bidi="ar-SA"/>
      </w:rPr>
    </w:lvl>
    <w:lvl w:ilvl="7" w:tplc="88662A74">
      <w:numFmt w:val="bullet"/>
      <w:lvlText w:val="•"/>
      <w:lvlJc w:val="left"/>
      <w:pPr>
        <w:ind w:left="7017" w:hanging="567"/>
      </w:pPr>
      <w:rPr>
        <w:rFonts w:hint="default"/>
        <w:lang w:val="en-GB" w:eastAsia="en-US" w:bidi="ar-SA"/>
      </w:rPr>
    </w:lvl>
    <w:lvl w:ilvl="8" w:tplc="0654191C">
      <w:numFmt w:val="bullet"/>
      <w:lvlText w:val="•"/>
      <w:lvlJc w:val="left"/>
      <w:pPr>
        <w:ind w:left="8007" w:hanging="567"/>
      </w:pPr>
      <w:rPr>
        <w:rFonts w:hint="default"/>
        <w:lang w:val="en-GB" w:eastAsia="en-US" w:bidi="ar-SA"/>
      </w:rPr>
    </w:lvl>
  </w:abstractNum>
  <w:num w:numId="1" w16cid:durableId="241650263">
    <w:abstractNumId w:val="0"/>
  </w:num>
  <w:num w:numId="2" w16cid:durableId="102741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E4"/>
    <w:rsid w:val="00097108"/>
    <w:rsid w:val="001962F9"/>
    <w:rsid w:val="00211D9E"/>
    <w:rsid w:val="00275BFE"/>
    <w:rsid w:val="002C0BC5"/>
    <w:rsid w:val="00312F38"/>
    <w:rsid w:val="0031553B"/>
    <w:rsid w:val="003F5F17"/>
    <w:rsid w:val="00401BD8"/>
    <w:rsid w:val="004969A3"/>
    <w:rsid w:val="004C65EA"/>
    <w:rsid w:val="005219EB"/>
    <w:rsid w:val="00600B65"/>
    <w:rsid w:val="006A221C"/>
    <w:rsid w:val="006A61B0"/>
    <w:rsid w:val="006A757D"/>
    <w:rsid w:val="006D5327"/>
    <w:rsid w:val="006F473E"/>
    <w:rsid w:val="00702ED4"/>
    <w:rsid w:val="007061A1"/>
    <w:rsid w:val="007740D9"/>
    <w:rsid w:val="007A5BE5"/>
    <w:rsid w:val="007A707D"/>
    <w:rsid w:val="008F3B92"/>
    <w:rsid w:val="009226C1"/>
    <w:rsid w:val="009B46D1"/>
    <w:rsid w:val="009C5760"/>
    <w:rsid w:val="009D2E49"/>
    <w:rsid w:val="00A30D59"/>
    <w:rsid w:val="00A552A4"/>
    <w:rsid w:val="00A55473"/>
    <w:rsid w:val="00AB7414"/>
    <w:rsid w:val="00B94714"/>
    <w:rsid w:val="00BD42A7"/>
    <w:rsid w:val="00BF5839"/>
    <w:rsid w:val="00C47E18"/>
    <w:rsid w:val="00C83B62"/>
    <w:rsid w:val="00CB76AC"/>
    <w:rsid w:val="00D33DFB"/>
    <w:rsid w:val="00D8242D"/>
    <w:rsid w:val="00E10561"/>
    <w:rsid w:val="00E97133"/>
    <w:rsid w:val="00EB03E4"/>
    <w:rsid w:val="00F31994"/>
    <w:rsid w:val="00F86A62"/>
    <w:rsid w:val="00F87F61"/>
    <w:rsid w:val="00F9347C"/>
    <w:rsid w:val="00FD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4F7A"/>
  <w15:chartTrackingRefBased/>
  <w15:docId w15:val="{DC18F87C-E4F7-46CF-A949-3921B8AE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03E4"/>
    <w:pPr>
      <w:keepNext/>
      <w:spacing w:after="0" w:line="240" w:lineRule="auto"/>
      <w:jc w:val="center"/>
      <w:outlineLvl w:val="0"/>
    </w:pPr>
    <w:rPr>
      <w:rFonts w:ascii="Comic Sans MS" w:eastAsia="Times New Roman" w:hAnsi="Comic Sans MS" w:cs="Times New Roman"/>
      <w:b/>
      <w:sz w:val="28"/>
      <w:szCs w:val="20"/>
    </w:rPr>
  </w:style>
  <w:style w:type="paragraph" w:styleId="Heading2">
    <w:name w:val="heading 2"/>
    <w:basedOn w:val="Normal"/>
    <w:next w:val="Normal"/>
    <w:link w:val="Heading2Char"/>
    <w:uiPriority w:val="9"/>
    <w:semiHidden/>
    <w:unhideWhenUsed/>
    <w:qFormat/>
    <w:rsid w:val="000971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1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319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3E4"/>
    <w:rPr>
      <w:rFonts w:ascii="Comic Sans MS" w:eastAsia="Times New Roman" w:hAnsi="Comic Sans MS" w:cs="Times New Roman"/>
      <w:b/>
      <w:sz w:val="28"/>
      <w:szCs w:val="20"/>
    </w:rPr>
  </w:style>
  <w:style w:type="paragraph" w:styleId="Header">
    <w:name w:val="header"/>
    <w:basedOn w:val="Normal"/>
    <w:link w:val="HeaderChar"/>
    <w:uiPriority w:val="99"/>
    <w:rsid w:val="00EB03E4"/>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EB03E4"/>
    <w:rPr>
      <w:rFonts w:ascii="Arial" w:eastAsia="Times New Roman" w:hAnsi="Arial" w:cs="Times New Roman"/>
      <w:sz w:val="24"/>
      <w:szCs w:val="24"/>
      <w:lang w:eastAsia="en-GB"/>
    </w:rPr>
  </w:style>
  <w:style w:type="paragraph" w:styleId="ListParagraph">
    <w:name w:val="List Paragraph"/>
    <w:basedOn w:val="Normal"/>
    <w:uiPriority w:val="34"/>
    <w:qFormat/>
    <w:rsid w:val="00AB7414"/>
    <w:pPr>
      <w:ind w:left="720"/>
      <w:contextualSpacing/>
    </w:pPr>
  </w:style>
  <w:style w:type="character" w:customStyle="1" w:styleId="Heading3Char">
    <w:name w:val="Heading 3 Char"/>
    <w:basedOn w:val="DefaultParagraphFont"/>
    <w:link w:val="Heading3"/>
    <w:uiPriority w:val="9"/>
    <w:semiHidden/>
    <w:rsid w:val="00F31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31994"/>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F3199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31994"/>
    <w:rPr>
      <w:rFonts w:ascii="Calibri" w:eastAsia="Calibri" w:hAnsi="Calibri" w:cs="Calibri"/>
    </w:rPr>
  </w:style>
  <w:style w:type="character" w:customStyle="1" w:styleId="Heading2Char">
    <w:name w:val="Heading 2 Char"/>
    <w:basedOn w:val="DefaultParagraphFont"/>
    <w:link w:val="Heading2"/>
    <w:uiPriority w:val="9"/>
    <w:semiHidden/>
    <w:rsid w:val="00097108"/>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6D5327"/>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6D5327"/>
    <w:rPr>
      <w:rFonts w:ascii="Calibri" w:eastAsia="MS Mincho" w:hAnsi="Calibri" w:cs="Arial"/>
      <w:lang w:val="en-US" w:eastAsia="ja-JP"/>
    </w:rPr>
  </w:style>
  <w:style w:type="character" w:styleId="Hyperlink">
    <w:name w:val="Hyperlink"/>
    <w:basedOn w:val="DefaultParagraphFont"/>
    <w:uiPriority w:val="99"/>
    <w:unhideWhenUsed/>
    <w:rsid w:val="002C0BC5"/>
    <w:rPr>
      <w:color w:val="0563C1" w:themeColor="hyperlink"/>
      <w:u w:val="single"/>
    </w:rPr>
  </w:style>
  <w:style w:type="character" w:styleId="UnresolvedMention">
    <w:name w:val="Unresolved Mention"/>
    <w:basedOn w:val="DefaultParagraphFont"/>
    <w:uiPriority w:val="99"/>
    <w:semiHidden/>
    <w:unhideWhenUsed/>
    <w:rsid w:val="002C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42901">
      <w:bodyDiv w:val="1"/>
      <w:marLeft w:val="0"/>
      <w:marRight w:val="0"/>
      <w:marTop w:val="0"/>
      <w:marBottom w:val="0"/>
      <w:divBdr>
        <w:top w:val="none" w:sz="0" w:space="0" w:color="auto"/>
        <w:left w:val="none" w:sz="0" w:space="0" w:color="auto"/>
        <w:bottom w:val="none" w:sz="0" w:space="0" w:color="auto"/>
        <w:right w:val="none" w:sz="0" w:space="0" w:color="auto"/>
      </w:divBdr>
    </w:div>
    <w:div w:id="471020543">
      <w:bodyDiv w:val="1"/>
      <w:marLeft w:val="0"/>
      <w:marRight w:val="0"/>
      <w:marTop w:val="0"/>
      <w:marBottom w:val="0"/>
      <w:divBdr>
        <w:top w:val="none" w:sz="0" w:space="0" w:color="auto"/>
        <w:left w:val="none" w:sz="0" w:space="0" w:color="auto"/>
        <w:bottom w:val="none" w:sz="0" w:space="0" w:color="auto"/>
        <w:right w:val="none" w:sz="0" w:space="0" w:color="auto"/>
      </w:divBdr>
    </w:div>
    <w:div w:id="848566807">
      <w:bodyDiv w:val="1"/>
      <w:marLeft w:val="0"/>
      <w:marRight w:val="0"/>
      <w:marTop w:val="0"/>
      <w:marBottom w:val="0"/>
      <w:divBdr>
        <w:top w:val="none" w:sz="0" w:space="0" w:color="auto"/>
        <w:left w:val="none" w:sz="0" w:space="0" w:color="auto"/>
        <w:bottom w:val="none" w:sz="0" w:space="0" w:color="auto"/>
        <w:right w:val="none" w:sz="0" w:space="0" w:color="auto"/>
      </w:divBdr>
    </w:div>
    <w:div w:id="1213689415">
      <w:bodyDiv w:val="1"/>
      <w:marLeft w:val="0"/>
      <w:marRight w:val="0"/>
      <w:marTop w:val="0"/>
      <w:marBottom w:val="0"/>
      <w:divBdr>
        <w:top w:val="none" w:sz="0" w:space="0" w:color="auto"/>
        <w:left w:val="none" w:sz="0" w:space="0" w:color="auto"/>
        <w:bottom w:val="none" w:sz="0" w:space="0" w:color="auto"/>
        <w:right w:val="none" w:sz="0" w:space="0" w:color="auto"/>
      </w:divBdr>
    </w:div>
    <w:div w:id="1393851824">
      <w:bodyDiv w:val="1"/>
      <w:marLeft w:val="0"/>
      <w:marRight w:val="0"/>
      <w:marTop w:val="0"/>
      <w:marBottom w:val="0"/>
      <w:divBdr>
        <w:top w:val="none" w:sz="0" w:space="0" w:color="auto"/>
        <w:left w:val="none" w:sz="0" w:space="0" w:color="auto"/>
        <w:bottom w:val="none" w:sz="0" w:space="0" w:color="auto"/>
        <w:right w:val="none" w:sz="0" w:space="0" w:color="auto"/>
      </w:divBdr>
    </w:div>
    <w:div w:id="20520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elfordschool.com/page/?title=Kelford+Vacancies&amp;pid=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5F0E-1BAB-481E-B0E2-0B85D164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Kelford School</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Sayles</dc:creator>
  <cp:keywords/>
  <dc:description/>
  <cp:lastModifiedBy>Samantha Sayles (Kelford)</cp:lastModifiedBy>
  <cp:revision>8</cp:revision>
  <cp:lastPrinted>2024-02-07T13:26:00Z</cp:lastPrinted>
  <dcterms:created xsi:type="dcterms:W3CDTF">2025-05-21T13:22:00Z</dcterms:created>
  <dcterms:modified xsi:type="dcterms:W3CDTF">2025-12-16T13:34:00Z</dcterms:modified>
</cp:coreProperties>
</file>