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AA83" w14:textId="77777777" w:rsidR="00CE7649" w:rsidRPr="0054262C" w:rsidRDefault="00CE7649" w:rsidP="00CE764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Discovery Academy  </w:t>
      </w:r>
    </w:p>
    <w:p w14:paraId="440657E1" w14:textId="77777777" w:rsidR="00CE7649" w:rsidRDefault="00CE7649" w:rsidP="00CE7649">
      <w:pPr>
        <w:pStyle w:val="Default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54262C">
        <w:rPr>
          <w:rFonts w:ascii="Arial" w:hAnsi="Arial" w:cs="Arial"/>
          <w:b/>
          <w:bCs/>
          <w:sz w:val="22"/>
          <w:szCs w:val="22"/>
        </w:rPr>
        <w:t xml:space="preserve">Post title: </w:t>
      </w:r>
      <w:r w:rsidRPr="0054262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Higher Level Teaching Assistant HLTA for Food Technology</w:t>
      </w:r>
    </w:p>
    <w:p w14:paraId="426628FB" w14:textId="77777777" w:rsidR="00CE7649" w:rsidRPr="00834577" w:rsidRDefault="00CE7649" w:rsidP="00CE7649">
      <w:pPr>
        <w:pStyle w:val="Default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834577">
        <w:rPr>
          <w:rFonts w:ascii="Arial" w:hAnsi="Arial" w:cs="Arial"/>
          <w:b/>
          <w:sz w:val="22"/>
          <w:szCs w:val="22"/>
        </w:rPr>
        <w:t>Status: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Permanent </w:t>
      </w:r>
    </w:p>
    <w:p w14:paraId="643F01A5" w14:textId="77777777" w:rsidR="00CE7649" w:rsidRPr="0054262C" w:rsidRDefault="00CE7649" w:rsidP="00CE7649">
      <w:pPr>
        <w:pStyle w:val="Default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54262C">
        <w:rPr>
          <w:rFonts w:ascii="Arial" w:hAnsi="Arial" w:cs="Arial"/>
          <w:b/>
          <w:bCs/>
          <w:sz w:val="22"/>
          <w:szCs w:val="22"/>
        </w:rPr>
        <w:t xml:space="preserve">Hours: </w:t>
      </w:r>
      <w:r w:rsidRPr="0054262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36 hours per week, term time only</w:t>
      </w:r>
    </w:p>
    <w:p w14:paraId="602EF653" w14:textId="46114A9C" w:rsidR="00CE7649" w:rsidRPr="0054262C" w:rsidRDefault="00CE7649" w:rsidP="00CE7649">
      <w:pPr>
        <w:pStyle w:val="Default"/>
        <w:tabs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 w:rsidRPr="0054262C">
        <w:rPr>
          <w:rFonts w:ascii="Arial" w:hAnsi="Arial" w:cs="Arial"/>
          <w:b/>
          <w:bCs/>
          <w:sz w:val="22"/>
          <w:szCs w:val="22"/>
        </w:rPr>
        <w:t xml:space="preserve">Salary: </w:t>
      </w:r>
      <w:r w:rsidRPr="0054262C">
        <w:rPr>
          <w:rFonts w:ascii="Arial" w:hAnsi="Arial" w:cs="Arial"/>
          <w:b/>
          <w:bCs/>
          <w:sz w:val="22"/>
          <w:szCs w:val="22"/>
        </w:rPr>
        <w:tab/>
      </w:r>
      <w:bookmarkStart w:id="0" w:name="_Hlk213665171"/>
      <w:r w:rsidRPr="00621016">
        <w:rPr>
          <w:rFonts w:ascii="Arial" w:hAnsi="Arial" w:cs="Arial"/>
          <w:sz w:val="22"/>
          <w:szCs w:val="22"/>
        </w:rPr>
        <w:t>HLTA band G</w:t>
      </w:r>
      <w:proofErr w:type="gramStart"/>
      <w:r w:rsidRPr="0062101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£33,699 - £37,280 – actual salary     £28,374 - £32,087</w:t>
      </w:r>
    </w:p>
    <w:bookmarkEnd w:id="0"/>
    <w:p w14:paraId="04ACB0C3" w14:textId="59C4846E" w:rsidR="00CE7649" w:rsidRDefault="00CE7649" w:rsidP="00CE7649">
      <w:pPr>
        <w:pStyle w:val="Default"/>
        <w:tabs>
          <w:tab w:val="left" w:pos="1418"/>
        </w:tabs>
        <w:rPr>
          <w:rFonts w:ascii="Arial" w:hAnsi="Arial" w:cs="Arial"/>
          <w:bCs/>
          <w:sz w:val="22"/>
          <w:szCs w:val="22"/>
        </w:rPr>
      </w:pPr>
      <w:r w:rsidRPr="0054262C">
        <w:rPr>
          <w:rFonts w:ascii="Arial" w:hAnsi="Arial" w:cs="Arial"/>
          <w:b/>
          <w:bCs/>
          <w:sz w:val="22"/>
          <w:szCs w:val="22"/>
        </w:rPr>
        <w:t xml:space="preserve">Start date: </w:t>
      </w:r>
      <w:r w:rsidRPr="0054262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26A3F">
        <w:rPr>
          <w:rFonts w:ascii="Arial" w:hAnsi="Arial" w:cs="Arial"/>
          <w:bCs/>
          <w:sz w:val="22"/>
          <w:szCs w:val="22"/>
        </w:rPr>
        <w:t>As soon as possible</w:t>
      </w:r>
    </w:p>
    <w:p w14:paraId="7005DDD0" w14:textId="49CCA22E" w:rsidR="00CE7649" w:rsidRDefault="00CE7649" w:rsidP="00CE7649">
      <w:pPr>
        <w:pStyle w:val="Default"/>
        <w:tabs>
          <w:tab w:val="left" w:pos="141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Closing date:  </w:t>
      </w:r>
      <w:r w:rsidR="00326A3F">
        <w:rPr>
          <w:rFonts w:ascii="Arial" w:hAnsi="Arial" w:cs="Arial"/>
          <w:bCs/>
          <w:sz w:val="22"/>
          <w:szCs w:val="22"/>
        </w:rPr>
        <w:t>8</w:t>
      </w:r>
      <w:r w:rsidR="00326A3F" w:rsidRPr="00326A3F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26A3F">
        <w:rPr>
          <w:rFonts w:ascii="Arial" w:hAnsi="Arial" w:cs="Arial"/>
          <w:bCs/>
          <w:sz w:val="22"/>
          <w:szCs w:val="22"/>
        </w:rPr>
        <w:t xml:space="preserve"> January 2026</w:t>
      </w:r>
      <w:r>
        <w:rPr>
          <w:rFonts w:ascii="Arial" w:hAnsi="Arial" w:cs="Arial"/>
          <w:bCs/>
          <w:sz w:val="22"/>
          <w:szCs w:val="22"/>
        </w:rPr>
        <w:t>, 10am</w:t>
      </w:r>
    </w:p>
    <w:p w14:paraId="42F808B2" w14:textId="372CD1D7" w:rsidR="00326A3F" w:rsidRPr="00326A3F" w:rsidRDefault="00326A3F" w:rsidP="00CE7649">
      <w:pPr>
        <w:pStyle w:val="Default"/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Shortlisting    </w:t>
      </w:r>
      <w:r>
        <w:rPr>
          <w:rFonts w:ascii="Arial" w:hAnsi="Arial" w:cs="Arial"/>
          <w:bCs/>
          <w:sz w:val="22"/>
          <w:szCs w:val="22"/>
        </w:rPr>
        <w:t>8</w:t>
      </w:r>
      <w:r w:rsidRPr="00326A3F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January 2026</w:t>
      </w:r>
    </w:p>
    <w:p w14:paraId="2C1B5E83" w14:textId="3CF38A6E" w:rsidR="00CE7649" w:rsidRPr="00735916" w:rsidRDefault="00CE7649" w:rsidP="00CE7649">
      <w:pPr>
        <w:pStyle w:val="Default"/>
        <w:tabs>
          <w:tab w:val="left" w:pos="141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Interviews:     </w:t>
      </w:r>
      <w:r w:rsidR="00326A3F">
        <w:rPr>
          <w:rFonts w:ascii="Arial" w:hAnsi="Arial" w:cs="Arial"/>
          <w:bCs/>
          <w:sz w:val="22"/>
          <w:szCs w:val="22"/>
        </w:rPr>
        <w:t>13</w:t>
      </w:r>
      <w:r w:rsidR="00326A3F" w:rsidRPr="00326A3F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26A3F">
        <w:rPr>
          <w:rFonts w:ascii="Arial" w:hAnsi="Arial" w:cs="Arial"/>
          <w:bCs/>
          <w:sz w:val="22"/>
          <w:szCs w:val="22"/>
        </w:rPr>
        <w:t xml:space="preserve"> January 2026</w:t>
      </w:r>
    </w:p>
    <w:p w14:paraId="61DEEE55" w14:textId="77777777" w:rsidR="000D103D" w:rsidRDefault="000D103D" w:rsidP="000156A0">
      <w:pPr>
        <w:jc w:val="both"/>
        <w:rPr>
          <w:rFonts w:cs="Tahoma"/>
          <w:b/>
          <w:sz w:val="20"/>
          <w:szCs w:val="20"/>
        </w:rPr>
      </w:pPr>
    </w:p>
    <w:p w14:paraId="21769A7D" w14:textId="306305B6" w:rsidR="00D11C19" w:rsidRPr="00C44617" w:rsidRDefault="009036E3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56EE9C78" w14:textId="77777777" w:rsidR="00CE7649" w:rsidRPr="003E64A6" w:rsidRDefault="00CE7649" w:rsidP="00CE7649">
      <w:pPr>
        <w:rPr>
          <w:rFonts w:cs="Arial"/>
          <w:sz w:val="22"/>
        </w:rPr>
      </w:pPr>
      <w:r w:rsidRPr="0054262C">
        <w:rPr>
          <w:sz w:val="22"/>
        </w:rPr>
        <w:t xml:space="preserve">Are you ready for your next challenge? </w:t>
      </w:r>
      <w:r>
        <w:rPr>
          <w:sz w:val="22"/>
        </w:rPr>
        <w:t xml:space="preserve">Can you teach and deliver creatively? </w:t>
      </w:r>
      <w:r w:rsidRPr="0054262C">
        <w:rPr>
          <w:sz w:val="22"/>
        </w:rPr>
        <w:t xml:space="preserve">Are you passionate about making a real difference to pupils with SEND? </w:t>
      </w:r>
      <w:r>
        <w:rPr>
          <w:sz w:val="22"/>
        </w:rPr>
        <w:t>Are you nurturing, inclusive, empowering, caring, passionate, enriching, encouraging, child-</w:t>
      </w:r>
      <w:proofErr w:type="spellStart"/>
      <w:r>
        <w:rPr>
          <w:sz w:val="22"/>
        </w:rPr>
        <w:t>centered</w:t>
      </w:r>
      <w:proofErr w:type="spellEnd"/>
      <w:r>
        <w:rPr>
          <w:sz w:val="22"/>
        </w:rPr>
        <w:t xml:space="preserve"> and family focused? Are you ready to inspire the next generation of young minds? Are you a relentless children’s champion? </w:t>
      </w:r>
      <w:r w:rsidRPr="0054262C">
        <w:rPr>
          <w:sz w:val="22"/>
        </w:rPr>
        <w:t xml:space="preserve">Take a leap and become part of </w:t>
      </w:r>
      <w:r>
        <w:rPr>
          <w:sz w:val="22"/>
        </w:rPr>
        <w:t>the Discovery Team of Dreamers, Believers and Achievers.</w:t>
      </w:r>
      <w:r w:rsidRPr="008B2EDB">
        <w:rPr>
          <w:sz w:val="22"/>
        </w:rPr>
        <w:t xml:space="preserve"> </w:t>
      </w:r>
      <w:bookmarkStart w:id="1" w:name="_Hlk92792764"/>
      <w:r>
        <w:rPr>
          <w:sz w:val="22"/>
        </w:rPr>
        <w:t xml:space="preserve">View our recruitment video here </w:t>
      </w:r>
      <w:bookmarkEnd w:id="1"/>
      <w:r w:rsidRPr="003E64A6">
        <w:rPr>
          <w:rFonts w:cs="Arial"/>
          <w:sz w:val="22"/>
        </w:rPr>
        <w:fldChar w:fldCharType="begin"/>
      </w:r>
      <w:r w:rsidRPr="003E64A6">
        <w:rPr>
          <w:rFonts w:cs="Arial"/>
          <w:sz w:val="22"/>
        </w:rPr>
        <w:instrText>HYPERLINK "https://www.youtube.com/watch?v=o7ihas1V3xM"</w:instrText>
      </w:r>
      <w:r w:rsidRPr="003E64A6">
        <w:rPr>
          <w:rFonts w:cs="Arial"/>
          <w:sz w:val="22"/>
        </w:rPr>
      </w:r>
      <w:r w:rsidRPr="003E64A6">
        <w:rPr>
          <w:rFonts w:cs="Arial"/>
          <w:sz w:val="22"/>
        </w:rPr>
        <w:fldChar w:fldCharType="separate"/>
      </w:r>
      <w:r w:rsidRPr="003E64A6">
        <w:rPr>
          <w:rStyle w:val="Hyperlink"/>
          <w:rFonts w:cs="Arial"/>
          <w:sz w:val="22"/>
        </w:rPr>
        <w:t>Join the #DiscoveryCrew! We’re hiring!</w:t>
      </w:r>
      <w:r w:rsidRPr="003E64A6">
        <w:rPr>
          <w:rFonts w:cs="Arial"/>
          <w:sz w:val="22"/>
        </w:rPr>
        <w:fldChar w:fldCharType="end"/>
      </w:r>
      <w:r w:rsidRPr="003E64A6">
        <w:rPr>
          <w:rFonts w:cs="Arial"/>
          <w:sz w:val="22"/>
        </w:rPr>
        <w:t xml:space="preserve">  Find out more about us here </w:t>
      </w:r>
      <w:hyperlink r:id="rId11" w:history="1">
        <w:r w:rsidRPr="003E64A6">
          <w:rPr>
            <w:rStyle w:val="Hyperlink"/>
            <w:rFonts w:cs="Arial"/>
            <w:sz w:val="22"/>
          </w:rPr>
          <w:t>We are the #DiscoveryCrew!</w:t>
        </w:r>
      </w:hyperlink>
    </w:p>
    <w:p w14:paraId="486D0661" w14:textId="77777777" w:rsidR="00CE7649" w:rsidRPr="003E64A6" w:rsidRDefault="00CE7649" w:rsidP="00CE7649">
      <w:pPr>
        <w:jc w:val="both"/>
        <w:rPr>
          <w:sz w:val="22"/>
        </w:rPr>
      </w:pPr>
      <w:r w:rsidRPr="003E64A6">
        <w:rPr>
          <w:sz w:val="22"/>
        </w:rPr>
        <w:t xml:space="preserve">Discovery Academy is a school for children and young people with SEND located on the Norfolk Park Estate in Sheffield. The Academy is run by the award-winning Nexus Multi Academy Trust, and we have been open for </w:t>
      </w:r>
      <w:r>
        <w:rPr>
          <w:sz w:val="22"/>
        </w:rPr>
        <w:t xml:space="preserve">just over </w:t>
      </w:r>
      <w:r w:rsidRPr="003E64A6">
        <w:rPr>
          <w:sz w:val="22"/>
        </w:rPr>
        <w:t>3 years.</w:t>
      </w:r>
    </w:p>
    <w:p w14:paraId="579D3661" w14:textId="77777777" w:rsidR="00CE7649" w:rsidRPr="0054262C" w:rsidRDefault="00CE7649" w:rsidP="00CE7649">
      <w:pPr>
        <w:rPr>
          <w:sz w:val="22"/>
        </w:rPr>
      </w:pPr>
      <w:r>
        <w:rPr>
          <w:sz w:val="22"/>
        </w:rPr>
        <w:t xml:space="preserve">We believe that inspiring young people with their learning is about giving them a sense of belief that they will achieve their potential. This is an opportunity to build the school ethos from the ground upwards. Be a part of a house system that gives children and staff a sense of belonging and is dedicated to its values by developing staff to become even greater. </w:t>
      </w:r>
    </w:p>
    <w:p w14:paraId="2BAE7AAB" w14:textId="77777777" w:rsidR="00CE7649" w:rsidRDefault="00CE7649" w:rsidP="00CE7649">
      <w:pPr>
        <w:rPr>
          <w:sz w:val="22"/>
        </w:rPr>
      </w:pPr>
      <w:r w:rsidRPr="0054262C">
        <w:rPr>
          <w:sz w:val="22"/>
        </w:rPr>
        <w:t>We have an immersive approach to our curriculum that is thematic throughout the school. Our classrooms are immersive and allow pupils to work independently and in collaboration togethe</w:t>
      </w:r>
      <w:r>
        <w:rPr>
          <w:sz w:val="22"/>
        </w:rPr>
        <w:t xml:space="preserve">r in fun learning spaces. We believe that learning takes place when children feel safe, stimulated and secure where kindness, care and self-belief are the foundations to learning. </w:t>
      </w:r>
      <w:bookmarkStart w:id="2" w:name="_Hlk92792771"/>
      <w:r>
        <w:rPr>
          <w:sz w:val="22"/>
        </w:rPr>
        <w:t xml:space="preserve">For further information about the school please visit </w:t>
      </w:r>
      <w:hyperlink r:id="rId12" w:history="1">
        <w:r>
          <w:rPr>
            <w:rStyle w:val="Hyperlink"/>
            <w:sz w:val="22"/>
          </w:rPr>
          <w:t>https://www.discoverysheffield.org/</w:t>
        </w:r>
        <w:bookmarkEnd w:id="2"/>
      </w:hyperlink>
    </w:p>
    <w:p w14:paraId="4F5D1D92" w14:textId="77777777" w:rsidR="00F9377E" w:rsidRPr="00C44617" w:rsidRDefault="00F9377E" w:rsidP="000156A0">
      <w:pPr>
        <w:pStyle w:val="Default"/>
        <w:jc w:val="both"/>
        <w:rPr>
          <w:b/>
          <w:sz w:val="20"/>
          <w:szCs w:val="20"/>
        </w:rPr>
      </w:pPr>
    </w:p>
    <w:p w14:paraId="424456E9" w14:textId="77777777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6C46FA57" w:rsidR="003642D8" w:rsidRPr="00C44617" w:rsidRDefault="00E919B7" w:rsidP="000156A0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 w:rsidRPr="00750936">
        <w:rPr>
          <w:sz w:val="20"/>
          <w:szCs w:val="20"/>
        </w:rPr>
        <w:t xml:space="preserve">with </w:t>
      </w:r>
      <w:r w:rsidR="00750936" w:rsidRPr="00750936">
        <w:rPr>
          <w:sz w:val="20"/>
          <w:szCs w:val="20"/>
        </w:rPr>
        <w:t>19</w:t>
      </w:r>
      <w:r w:rsidR="00672661" w:rsidRPr="00750936">
        <w:rPr>
          <w:sz w:val="20"/>
          <w:szCs w:val="20"/>
        </w:rPr>
        <w:t xml:space="preserve"> </w:t>
      </w:r>
      <w:r w:rsidR="00BF77CC" w:rsidRPr="00750936">
        <w:rPr>
          <w:sz w:val="20"/>
          <w:szCs w:val="20"/>
        </w:rPr>
        <w:t>unique SEND</w:t>
      </w:r>
      <w:r w:rsidR="00BF77CC">
        <w:rPr>
          <w:sz w:val="20"/>
          <w:szCs w:val="20"/>
        </w:rPr>
        <w:t xml:space="preserve">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0156A0">
      <w:pPr>
        <w:pStyle w:val="Default"/>
        <w:spacing w:after="21"/>
        <w:jc w:val="both"/>
        <w:rPr>
          <w:sz w:val="20"/>
          <w:szCs w:val="20"/>
        </w:rPr>
      </w:pPr>
    </w:p>
    <w:p w14:paraId="560F6FE7" w14:textId="03ED851B" w:rsidR="00553610" w:rsidRDefault="00672661" w:rsidP="000156A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0156A0">
      <w:pPr>
        <w:pStyle w:val="Default"/>
        <w:spacing w:after="21"/>
        <w:jc w:val="both"/>
        <w:rPr>
          <w:sz w:val="20"/>
          <w:szCs w:val="20"/>
        </w:rPr>
      </w:pPr>
    </w:p>
    <w:p w14:paraId="14418295" w14:textId="5AB27123" w:rsidR="008C6F1C" w:rsidRPr="00C44617" w:rsidRDefault="008C6F1C" w:rsidP="000156A0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lastRenderedPageBreak/>
        <w:t xml:space="preserve">Please see a copy of our most recent </w:t>
      </w:r>
      <w:hyperlink r:id="rId13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="00620C7B" w:rsidRPr="00750936">
        <w:rPr>
          <w:sz w:val="20"/>
          <w:szCs w:val="20"/>
        </w:rPr>
        <w:t xml:space="preserve"> and </w:t>
      </w:r>
      <w:hyperlink r:id="rId14" w:history="1">
        <w:r w:rsidR="00620C7B" w:rsidRPr="00750936">
          <w:rPr>
            <w:rStyle w:val="Hyperlink"/>
            <w:sz w:val="20"/>
            <w:szCs w:val="20"/>
          </w:rPr>
          <w:t>workforce engagement statement</w:t>
        </w:r>
      </w:hyperlink>
      <w:r w:rsidR="00620C7B" w:rsidRPr="00750936">
        <w:rPr>
          <w:sz w:val="20"/>
          <w:szCs w:val="20"/>
        </w:rPr>
        <w:t xml:space="preserve"> </w:t>
      </w:r>
      <w:r w:rsidRPr="00750936">
        <w:rPr>
          <w:sz w:val="20"/>
          <w:szCs w:val="20"/>
        </w:rPr>
        <w:t>for further information.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4A202073" w14:textId="644831E9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4C6027E" w14:textId="2E6FCD68" w:rsidR="00ED41E7" w:rsidRPr="00C44617" w:rsidRDefault="00ED41E7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 xml:space="preserve">We are seeking to appoint a highly motivated, enthusiastic, hardworking and flexible </w:t>
      </w:r>
      <w:r w:rsidR="00CE7649">
        <w:rPr>
          <w:rFonts w:ascii="Tahoma" w:hAnsi="Tahoma" w:cs="Tahoma"/>
          <w:color w:val="000000"/>
          <w:sz w:val="20"/>
          <w:szCs w:val="20"/>
        </w:rPr>
        <w:t>HLTA – Food Technology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 to join a team of dedicated staff who are committed to providing an excellent learning environment and become part of a successful team in a busy working environment.</w:t>
      </w:r>
    </w:p>
    <w:p w14:paraId="58F78E0D" w14:textId="1FCEF27F" w:rsidR="008D377D" w:rsidRPr="00CE7649" w:rsidRDefault="008D377D" w:rsidP="000156A0">
      <w:pPr>
        <w:pStyle w:val="Default"/>
        <w:jc w:val="both"/>
        <w:rPr>
          <w:color w:val="auto"/>
          <w:sz w:val="20"/>
          <w:szCs w:val="20"/>
          <w:shd w:val="clear" w:color="auto" w:fill="FFFFFF"/>
        </w:rPr>
      </w:pPr>
      <w:r w:rsidRPr="00CE7649">
        <w:rPr>
          <w:color w:val="auto"/>
          <w:sz w:val="20"/>
          <w:szCs w:val="20"/>
          <w:shd w:val="clear" w:color="auto" w:fill="FFFFFF"/>
        </w:rPr>
        <w:t xml:space="preserve">Whether you are an experienced </w:t>
      </w:r>
      <w:r w:rsidR="00DA4796">
        <w:rPr>
          <w:color w:val="auto"/>
          <w:sz w:val="20"/>
          <w:szCs w:val="20"/>
          <w:shd w:val="clear" w:color="auto" w:fill="FFFFFF"/>
        </w:rPr>
        <w:t>HLTA</w:t>
      </w:r>
      <w:r w:rsidRPr="00CE7649">
        <w:rPr>
          <w:color w:val="auto"/>
          <w:sz w:val="20"/>
          <w:szCs w:val="20"/>
          <w:shd w:val="clear" w:color="auto" w:fill="FFFFFF"/>
        </w:rPr>
        <w:t xml:space="preserve"> who has worked within</w:t>
      </w:r>
      <w:r w:rsidR="000154E6" w:rsidRPr="00CE7649">
        <w:rPr>
          <w:color w:val="auto"/>
          <w:sz w:val="20"/>
          <w:szCs w:val="20"/>
          <w:shd w:val="clear" w:color="auto" w:fill="FFFFFF"/>
        </w:rPr>
        <w:t xml:space="preserve"> a</w:t>
      </w:r>
      <w:r w:rsidRPr="00CE7649">
        <w:rPr>
          <w:color w:val="auto"/>
          <w:sz w:val="20"/>
          <w:szCs w:val="20"/>
          <w:shd w:val="clear" w:color="auto" w:fill="FFFFFF"/>
        </w:rPr>
        <w:t xml:space="preserve"> </w:t>
      </w:r>
      <w:r w:rsidR="008C0107" w:rsidRPr="00CE7649">
        <w:rPr>
          <w:color w:val="auto"/>
          <w:sz w:val="20"/>
          <w:szCs w:val="20"/>
          <w:shd w:val="clear" w:color="auto" w:fill="FFFFFF"/>
        </w:rPr>
        <w:t xml:space="preserve">mainstream or </w:t>
      </w:r>
      <w:r w:rsidRPr="00CE7649">
        <w:rPr>
          <w:color w:val="auto"/>
          <w:sz w:val="20"/>
          <w:szCs w:val="20"/>
          <w:shd w:val="clear" w:color="auto" w:fill="FFFFFF"/>
        </w:rPr>
        <w:t>specialist education</w:t>
      </w:r>
      <w:r w:rsidR="008C0107" w:rsidRPr="00CE7649">
        <w:rPr>
          <w:color w:val="auto"/>
          <w:sz w:val="20"/>
          <w:szCs w:val="20"/>
          <w:shd w:val="clear" w:color="auto" w:fill="FFFFFF"/>
        </w:rPr>
        <w:t xml:space="preserve"> setting</w:t>
      </w:r>
      <w:r w:rsidR="000154E6" w:rsidRPr="00CE7649">
        <w:rPr>
          <w:color w:val="auto"/>
          <w:sz w:val="20"/>
          <w:szCs w:val="20"/>
          <w:shd w:val="clear" w:color="auto" w:fill="FFFFFF"/>
        </w:rPr>
        <w:t>,</w:t>
      </w:r>
      <w:r w:rsidRPr="00CE7649">
        <w:rPr>
          <w:color w:val="auto"/>
          <w:sz w:val="20"/>
          <w:szCs w:val="20"/>
          <w:shd w:val="clear" w:color="auto" w:fill="FFFFFF"/>
        </w:rPr>
        <w:t xml:space="preserve"> or someone who has exceptional vocational skills and a real drive to make a difference in children’s lives, you must be able to provide our children with aspirations for their futures along with promoting a positive culture in everything you do.</w:t>
      </w:r>
    </w:p>
    <w:p w14:paraId="3B5A4B6E" w14:textId="60849E41" w:rsidR="00ED41E7" w:rsidRPr="00CE7649" w:rsidRDefault="004D5D23" w:rsidP="000156A0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CE7649">
        <w:rPr>
          <w:rFonts w:ascii="Tahoma" w:hAnsi="Tahoma" w:cs="Tahoma"/>
          <w:sz w:val="20"/>
          <w:szCs w:val="20"/>
        </w:rPr>
        <w:t>K</w:t>
      </w:r>
      <w:r w:rsidR="00ED41E7" w:rsidRPr="00CE7649">
        <w:rPr>
          <w:rFonts w:ascii="Tahoma" w:hAnsi="Tahoma" w:cs="Tahoma"/>
          <w:sz w:val="20"/>
          <w:szCs w:val="20"/>
        </w:rPr>
        <w:t xml:space="preserve">nowledge of SEN </w:t>
      </w:r>
      <w:r w:rsidRPr="00CE7649">
        <w:rPr>
          <w:rFonts w:ascii="Tahoma" w:hAnsi="Tahoma" w:cs="Tahoma"/>
          <w:sz w:val="20"/>
          <w:szCs w:val="20"/>
        </w:rPr>
        <w:t xml:space="preserve">will be advantageous and you must </w:t>
      </w:r>
      <w:r w:rsidR="000154E6" w:rsidRPr="00CE7649">
        <w:rPr>
          <w:rFonts w:ascii="Tahoma" w:hAnsi="Tahoma" w:cs="Tahoma"/>
          <w:color w:val="000000"/>
          <w:sz w:val="20"/>
          <w:szCs w:val="20"/>
        </w:rPr>
        <w:t xml:space="preserve">be </w:t>
      </w:r>
      <w:r w:rsidR="00ED41E7" w:rsidRPr="00CE7649">
        <w:rPr>
          <w:rFonts w:ascii="Tahoma" w:hAnsi="Tahoma" w:cs="Tahoma"/>
          <w:color w:val="000000"/>
          <w:sz w:val="20"/>
          <w:szCs w:val="20"/>
        </w:rPr>
        <w:t>able to respond to the emotional, social and mental health needs of our children and young people.</w:t>
      </w:r>
      <w:r w:rsidRPr="00CE7649">
        <w:rPr>
          <w:rFonts w:ascii="Tahoma" w:hAnsi="Tahoma" w:cs="Tahoma"/>
          <w:color w:val="000000"/>
          <w:sz w:val="20"/>
          <w:szCs w:val="20"/>
        </w:rPr>
        <w:t xml:space="preserve"> You will be required to </w:t>
      </w:r>
      <w:r w:rsidRPr="00CE7649">
        <w:rPr>
          <w:rFonts w:ascii="Tahoma" w:hAnsi="Tahoma" w:cs="Tahoma"/>
          <w:sz w:val="20"/>
          <w:szCs w:val="20"/>
        </w:rPr>
        <w:t xml:space="preserve">ensure the safety of our children and young people and facilitate their access to learning by responding to individual needs, </w:t>
      </w:r>
      <w:r w:rsidR="008C0107" w:rsidRPr="00CE7649">
        <w:rPr>
          <w:rFonts w:ascii="Tahoma" w:hAnsi="Tahoma" w:cs="Tahoma"/>
          <w:sz w:val="20"/>
          <w:szCs w:val="20"/>
        </w:rPr>
        <w:t xml:space="preserve">which may </w:t>
      </w:r>
      <w:r w:rsidRPr="00CE7649">
        <w:rPr>
          <w:rFonts w:ascii="Tahoma" w:hAnsi="Tahoma" w:cs="Tahoma"/>
          <w:sz w:val="20"/>
          <w:szCs w:val="20"/>
        </w:rPr>
        <w:t>includ</w:t>
      </w:r>
      <w:r w:rsidR="008C0107" w:rsidRPr="00CE7649">
        <w:rPr>
          <w:rFonts w:ascii="Tahoma" w:hAnsi="Tahoma" w:cs="Tahoma"/>
          <w:sz w:val="20"/>
          <w:szCs w:val="20"/>
        </w:rPr>
        <w:t>e</w:t>
      </w:r>
      <w:r w:rsidRPr="00CE7649">
        <w:rPr>
          <w:rFonts w:ascii="Tahoma" w:hAnsi="Tahoma" w:cs="Tahoma"/>
          <w:sz w:val="20"/>
          <w:szCs w:val="20"/>
        </w:rPr>
        <w:t xml:space="preserve"> personal care and hygiene needs such as toileting and nappy changing. </w:t>
      </w:r>
    </w:p>
    <w:p w14:paraId="72530283" w14:textId="399A20FF" w:rsidR="008C0107" w:rsidRPr="00CE7649" w:rsidRDefault="008C0107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CE7649">
        <w:rPr>
          <w:rFonts w:ascii="Tahoma" w:hAnsi="Tahoma" w:cs="Tahoma"/>
          <w:color w:val="000000"/>
          <w:sz w:val="20"/>
          <w:szCs w:val="20"/>
        </w:rPr>
        <w:t>Via your excellent interpersonal skills</w:t>
      </w:r>
      <w:r w:rsidR="000154E6" w:rsidRPr="00CE7649">
        <w:rPr>
          <w:rFonts w:ascii="Tahoma" w:hAnsi="Tahoma" w:cs="Tahoma"/>
          <w:color w:val="000000"/>
          <w:sz w:val="20"/>
          <w:szCs w:val="20"/>
        </w:rPr>
        <w:t>,</w:t>
      </w:r>
      <w:r w:rsidRPr="00CE7649">
        <w:rPr>
          <w:rFonts w:ascii="Tahoma" w:hAnsi="Tahoma" w:cs="Tahoma"/>
          <w:color w:val="000000"/>
          <w:sz w:val="20"/>
          <w:szCs w:val="20"/>
        </w:rPr>
        <w:t xml:space="preserve"> you will have the opportunity to make judgements on the attainment and progress of our students and be able to help them celebrate success. </w:t>
      </w:r>
    </w:p>
    <w:p w14:paraId="7B53D035" w14:textId="2509745B" w:rsidR="009036E3" w:rsidRPr="00A81169" w:rsidRDefault="00C86F6C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CE7649">
        <w:rPr>
          <w:rFonts w:ascii="Tahoma" w:hAnsi="Tahoma" w:cs="Tahoma"/>
          <w:color w:val="000000"/>
          <w:sz w:val="20"/>
          <w:szCs w:val="20"/>
        </w:rPr>
        <w:t>Y</w:t>
      </w:r>
      <w:r w:rsidR="00ED41E7" w:rsidRPr="00CE7649">
        <w:rPr>
          <w:rFonts w:ascii="Tahoma" w:hAnsi="Tahoma" w:cs="Tahoma"/>
          <w:color w:val="000000"/>
          <w:sz w:val="20"/>
          <w:szCs w:val="20"/>
        </w:rPr>
        <w:t>ou w</w:t>
      </w:r>
      <w:r w:rsidRPr="00CE7649">
        <w:rPr>
          <w:rFonts w:ascii="Tahoma" w:hAnsi="Tahoma" w:cs="Tahoma"/>
          <w:color w:val="000000"/>
          <w:sz w:val="20"/>
          <w:szCs w:val="20"/>
        </w:rPr>
        <w:t>ill</w:t>
      </w:r>
      <w:r w:rsidR="00ED41E7" w:rsidRPr="00CE7649">
        <w:rPr>
          <w:rFonts w:ascii="Tahoma" w:hAnsi="Tahoma" w:cs="Tahoma"/>
          <w:color w:val="000000"/>
          <w:sz w:val="20"/>
          <w:szCs w:val="20"/>
        </w:rPr>
        <w:t xml:space="preserve"> be working as part of a team supporting whole class lessons, group work and working one to one with pupils.  You will be part of a committed staff team who are motivated every day by improving the life chances of our </w:t>
      </w:r>
      <w:r w:rsidR="000154E6" w:rsidRPr="00CE7649">
        <w:rPr>
          <w:rFonts w:ascii="Tahoma" w:hAnsi="Tahoma" w:cs="Tahoma"/>
          <w:color w:val="000000"/>
          <w:sz w:val="20"/>
          <w:szCs w:val="20"/>
        </w:rPr>
        <w:t>children and young people</w:t>
      </w:r>
      <w:r w:rsidR="00ED41E7" w:rsidRPr="00CE7649">
        <w:rPr>
          <w:rFonts w:ascii="Tahoma" w:hAnsi="Tahoma" w:cs="Tahoma"/>
          <w:color w:val="000000"/>
          <w:sz w:val="20"/>
          <w:szCs w:val="20"/>
        </w:rPr>
        <w:t>.</w:t>
      </w:r>
      <w:r w:rsidR="00ED41E7" w:rsidRPr="00C44617">
        <w:rPr>
          <w:rFonts w:ascii="Tahoma" w:hAnsi="Tahoma" w:cs="Tahoma"/>
          <w:sz w:val="20"/>
          <w:szCs w:val="20"/>
        </w:rPr>
        <w:t xml:space="preserve">   </w:t>
      </w:r>
    </w:p>
    <w:p w14:paraId="59678281" w14:textId="3E1D37AF" w:rsidR="00D11C19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0156A0">
      <w:pPr>
        <w:pStyle w:val="Default"/>
        <w:jc w:val="both"/>
        <w:rPr>
          <w:b/>
          <w:sz w:val="20"/>
          <w:szCs w:val="20"/>
        </w:rPr>
      </w:pPr>
    </w:p>
    <w:p w14:paraId="7DED67C9" w14:textId="3291244C" w:rsidR="000751ED" w:rsidRDefault="009B246E" w:rsidP="000156A0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0156A0">
      <w:pPr>
        <w:pStyle w:val="Default"/>
        <w:jc w:val="both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0156A0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156A0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0DD9EF3" w14:textId="77777777" w:rsidR="00E17679" w:rsidRDefault="00E17679" w:rsidP="000156A0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0156A0">
      <w:pPr>
        <w:pStyle w:val="Default"/>
        <w:jc w:val="both"/>
        <w:rPr>
          <w:b/>
          <w:sz w:val="20"/>
          <w:szCs w:val="20"/>
        </w:rPr>
      </w:pPr>
    </w:p>
    <w:p w14:paraId="6574AE3C" w14:textId="4B76CA80" w:rsidR="00E17679" w:rsidRDefault="00385CA0" w:rsidP="00385CA0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</w:t>
      </w:r>
      <w:r w:rsidR="0047342E" w:rsidRPr="00750936">
        <w:rPr>
          <w:sz w:val="20"/>
          <w:szCs w:val="20"/>
        </w:rPr>
        <w:t>the Nexus MAT</w:t>
      </w:r>
      <w:r w:rsidRPr="00750936">
        <w:rPr>
          <w:sz w:val="20"/>
          <w:szCs w:val="20"/>
        </w:rPr>
        <w:t xml:space="preserve">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</w:t>
      </w:r>
      <w:r w:rsidR="0047342E" w:rsidRPr="00750936">
        <w:rPr>
          <w:sz w:val="20"/>
          <w:szCs w:val="20"/>
        </w:rPr>
        <w:t>n</w:t>
      </w:r>
      <w:r w:rsidRPr="00750936">
        <w:rPr>
          <w:sz w:val="20"/>
          <w:szCs w:val="20"/>
        </w:rPr>
        <w:t>, where the position is listed</w:t>
      </w:r>
    </w:p>
    <w:p w14:paraId="32ED8A55" w14:textId="5DE0A190" w:rsidR="00385CA0" w:rsidRPr="00385CA0" w:rsidRDefault="00385CA0" w:rsidP="00385CA0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7728B4F2" w14:textId="77777777" w:rsidR="00D11C19" w:rsidRPr="00C44617" w:rsidRDefault="00D11C19" w:rsidP="000156A0">
      <w:pPr>
        <w:pStyle w:val="Default"/>
        <w:jc w:val="both"/>
        <w:rPr>
          <w:sz w:val="20"/>
          <w:szCs w:val="20"/>
        </w:rPr>
      </w:pPr>
    </w:p>
    <w:p w14:paraId="381E133D" w14:textId="2C422726" w:rsidR="00FE470C" w:rsidRPr="00F2658E" w:rsidRDefault="003A12DF" w:rsidP="000156A0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5D2D4BB9" w14:textId="77777777" w:rsidR="00CE7649" w:rsidRDefault="00CE7649" w:rsidP="00CE764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Completed application forms are to be returned via email or post to Karen Blakemore on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hyperlink r:id="rId15" w:history="1">
        <w:r w:rsidRPr="00D13877">
          <w:rPr>
            <w:rStyle w:val="Hyperlink"/>
            <w:rFonts w:ascii="Arial" w:hAnsi="Arial" w:cs="Arial"/>
            <w:sz w:val="22"/>
            <w:szCs w:val="22"/>
          </w:rPr>
          <w:t>discoveryacademy@nexusmat.org</w:t>
        </w:r>
      </w:hyperlink>
      <w:r>
        <w:rPr>
          <w:rFonts w:ascii="Arial" w:hAnsi="Arial" w:cs="Arial"/>
          <w:sz w:val="22"/>
          <w:szCs w:val="22"/>
        </w:rPr>
        <w:t xml:space="preserve"> or postal address: C/O Discovery Academy, Park Grange Road, Norfolk Park, Sheffield, S2 3QF</w:t>
      </w:r>
    </w:p>
    <w:p w14:paraId="2DBEF02B" w14:textId="77777777" w:rsidR="00CE7649" w:rsidRDefault="00CE7649" w:rsidP="00CE7649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14:paraId="2CBAA759" w14:textId="77777777" w:rsidR="00CE7649" w:rsidRDefault="00CE7649" w:rsidP="00CE764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reserve the right to close this vacancy early should we receive an overwhelming response. </w:t>
      </w:r>
    </w:p>
    <w:p w14:paraId="0FB2D0D6" w14:textId="77777777" w:rsidR="00CE7649" w:rsidRDefault="00CE7649" w:rsidP="00CE7649">
      <w:pPr>
        <w:pStyle w:val="BodyText"/>
        <w:tabs>
          <w:tab w:val="left" w:pos="7088"/>
        </w:tabs>
        <w:spacing w:after="0"/>
        <w:ind w:left="0" w:right="2551"/>
        <w:jc w:val="left"/>
        <w:rPr>
          <w:rFonts w:ascii="Calibri" w:hAnsi="Calibri" w:cs="Tahoma"/>
          <w:b/>
          <w:sz w:val="22"/>
          <w:szCs w:val="22"/>
          <w:lang w:val="en-GB"/>
        </w:rPr>
      </w:pPr>
    </w:p>
    <w:p w14:paraId="5A024A80" w14:textId="77777777" w:rsidR="00CE7649" w:rsidRDefault="00CE7649" w:rsidP="00CE764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Further information </w:t>
      </w:r>
    </w:p>
    <w:p w14:paraId="24F10983" w14:textId="77777777" w:rsidR="00CE7649" w:rsidRDefault="00CE7649" w:rsidP="00CE7649">
      <w:pPr>
        <w:pStyle w:val="Default"/>
        <w:rPr>
          <w:rFonts w:ascii="Arial" w:hAnsi="Arial" w:cs="Arial"/>
          <w:b/>
          <w:sz w:val="22"/>
          <w:szCs w:val="22"/>
        </w:rPr>
      </w:pPr>
    </w:p>
    <w:p w14:paraId="4E06A77A" w14:textId="77777777" w:rsidR="00CE7649" w:rsidRDefault="00CE7649" w:rsidP="00CE7649">
      <w:pPr>
        <w:pStyle w:val="BodyText"/>
        <w:tabs>
          <w:tab w:val="left" w:pos="426"/>
        </w:tabs>
        <w:spacing w:after="0"/>
        <w:ind w:left="0" w:right="-40"/>
        <w:jc w:val="lef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If you would like an informal and confidential conversation about the </w:t>
      </w:r>
      <w:proofErr w:type="gramStart"/>
      <w:r>
        <w:rPr>
          <w:rFonts w:cs="Arial"/>
          <w:sz w:val="22"/>
          <w:szCs w:val="22"/>
          <w:lang w:val="en-GB"/>
        </w:rPr>
        <w:t>role</w:t>
      </w:r>
      <w:proofErr w:type="gramEnd"/>
      <w:r>
        <w:rPr>
          <w:rFonts w:cs="Arial"/>
          <w:sz w:val="22"/>
          <w:szCs w:val="22"/>
          <w:lang w:val="en-GB"/>
        </w:rPr>
        <w:t xml:space="preserve"> please contact Luci Windle on 0114 4798000.</w:t>
      </w:r>
    </w:p>
    <w:p w14:paraId="7053D8B2" w14:textId="77777777" w:rsidR="00CE7649" w:rsidRDefault="00CE7649" w:rsidP="00CE7649">
      <w:pPr>
        <w:pStyle w:val="Default"/>
        <w:rPr>
          <w:rFonts w:ascii="Arial" w:hAnsi="Arial" w:cs="Arial"/>
          <w:sz w:val="22"/>
          <w:szCs w:val="22"/>
        </w:rPr>
      </w:pPr>
    </w:p>
    <w:p w14:paraId="5BAD1BA6" w14:textId="77777777" w:rsidR="00CE7649" w:rsidRDefault="00CE7649" w:rsidP="00CE764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Nexus Multi Academy Trust is committed to safeguarding and protecting the welfare of children and expects all staff and volunteers to share this commitment. </w:t>
      </w:r>
    </w:p>
    <w:p w14:paraId="1B0A9A3B" w14:textId="77777777" w:rsidR="00CE7649" w:rsidRDefault="00CE7649" w:rsidP="00CE764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copy of our Safeguarding Incorporating Child Protection Policy can be found here </w:t>
      </w:r>
      <w:hyperlink r:id="rId16" w:history="1">
        <w:r w:rsidRPr="00911A84">
          <w:rPr>
            <w:rStyle w:val="Hyperlink"/>
            <w:rFonts w:ascii="Arial" w:hAnsi="Arial" w:cs="Arial"/>
            <w:b/>
            <w:sz w:val="22"/>
            <w:szCs w:val="22"/>
          </w:rPr>
          <w:t>https://www.discoverysheffield.org/page/?title=Policies&amp;pid=12</w:t>
        </w:r>
      </w:hyperlink>
    </w:p>
    <w:p w14:paraId="00CB84A2" w14:textId="77777777" w:rsidR="00CE7649" w:rsidRDefault="00CE7649" w:rsidP="00CE7649">
      <w:pPr>
        <w:pStyle w:val="Default"/>
        <w:rPr>
          <w:rFonts w:ascii="Arial" w:hAnsi="Arial" w:cs="Arial"/>
          <w:b/>
          <w:sz w:val="22"/>
          <w:szCs w:val="22"/>
        </w:rPr>
      </w:pPr>
    </w:p>
    <w:p w14:paraId="1AABDB00" w14:textId="77777777" w:rsidR="00CE7649" w:rsidRDefault="00CE7649" w:rsidP="00CE7649">
      <w:pPr>
        <w:pStyle w:val="Default"/>
        <w:rPr>
          <w:rFonts w:ascii="Arial" w:hAnsi="Arial" w:cs="Arial"/>
          <w:b/>
          <w:sz w:val="22"/>
          <w:szCs w:val="22"/>
        </w:rPr>
      </w:pPr>
    </w:p>
    <w:p w14:paraId="4DFD3F8E" w14:textId="77777777" w:rsidR="00CE7649" w:rsidRDefault="00CE7649" w:rsidP="00CE7649">
      <w:pPr>
        <w:rPr>
          <w:rFonts w:cs="Arial"/>
          <w:iCs/>
          <w:color w:val="000000"/>
          <w:sz w:val="22"/>
        </w:rPr>
      </w:pPr>
      <w:r>
        <w:rPr>
          <w:rFonts w:cs="Arial"/>
          <w:iCs/>
          <w:color w:val="000000"/>
          <w:sz w:val="22"/>
        </w:rPr>
        <w:t>Safer recruitment practice and pre-employment checks will be undertaken before any appointment is confirmed.</w:t>
      </w:r>
    </w:p>
    <w:p w14:paraId="3BC6EB1D" w14:textId="77777777" w:rsidR="00CE7649" w:rsidRDefault="00CE7649" w:rsidP="00CE7649">
      <w:pPr>
        <w:rPr>
          <w:rFonts w:cs="Arial"/>
          <w:sz w:val="22"/>
        </w:rPr>
      </w:pPr>
      <w:r>
        <w:rPr>
          <w:rFonts w:cs="Arial"/>
          <w:sz w:val="22"/>
        </w:rPr>
        <w:t xml:space="preserve">This post involves working with children and therefore if successful you will be required to apply for a disclosure of criminal records check at an enhanced level and a barred list check. Further information about the Disclosure and Barring Service and can be found at </w:t>
      </w:r>
      <w:hyperlink r:id="rId17" w:history="1">
        <w:r>
          <w:rPr>
            <w:rStyle w:val="Hyperlink"/>
            <w:rFonts w:cs="Arial"/>
            <w:sz w:val="22"/>
          </w:rPr>
          <w:t>www.gov.uk/disclosure-barring-service-check</w:t>
        </w:r>
      </w:hyperlink>
    </w:p>
    <w:p w14:paraId="27B2538B" w14:textId="77777777" w:rsidR="00FE470C" w:rsidRPr="00C44617" w:rsidRDefault="00FE470C" w:rsidP="000156A0">
      <w:pPr>
        <w:jc w:val="both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E278" w14:textId="77777777" w:rsidR="00DB0045" w:rsidRDefault="00DB0045" w:rsidP="004339D2">
      <w:pPr>
        <w:spacing w:after="0" w:line="240" w:lineRule="auto"/>
      </w:pPr>
      <w:r>
        <w:separator/>
      </w:r>
    </w:p>
  </w:endnote>
  <w:endnote w:type="continuationSeparator" w:id="0">
    <w:p w14:paraId="50F23EA9" w14:textId="77777777" w:rsidR="00DB0045" w:rsidRDefault="00DB0045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BF27" w14:textId="77777777" w:rsidR="00DB0045" w:rsidRDefault="00DB0045" w:rsidP="004339D2">
      <w:pPr>
        <w:spacing w:after="0" w:line="240" w:lineRule="auto"/>
      </w:pPr>
      <w:r>
        <w:separator/>
      </w:r>
    </w:p>
  </w:footnote>
  <w:footnote w:type="continuationSeparator" w:id="0">
    <w:p w14:paraId="400F1BE9" w14:textId="77777777" w:rsidR="00DB0045" w:rsidRDefault="00DB0045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59677778" w:rsidR="000C2A65" w:rsidRDefault="00CE7649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67E58F" wp14:editId="6075808A">
          <wp:simplePos x="0" y="0"/>
          <wp:positionH relativeFrom="column">
            <wp:posOffset>-390525</wp:posOffset>
          </wp:positionH>
          <wp:positionV relativeFrom="paragraph">
            <wp:posOffset>-88265</wp:posOffset>
          </wp:positionV>
          <wp:extent cx="1170437" cy="7871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437" cy="787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80D">
      <w:rPr>
        <w:noProof/>
      </w:rPr>
      <w:drawing>
        <wp:anchor distT="0" distB="0" distL="114300" distR="114300" simplePos="0" relativeHeight="251658240" behindDoc="1" locked="0" layoutInCell="1" allowOverlap="1" wp14:anchorId="42AA7DB2" wp14:editId="04E812DE">
          <wp:simplePos x="0" y="0"/>
          <wp:positionH relativeFrom="column">
            <wp:posOffset>4770120</wp:posOffset>
          </wp:positionH>
          <wp:positionV relativeFrom="paragraph">
            <wp:posOffset>60960</wp:posOffset>
          </wp:positionV>
          <wp:extent cx="1237615" cy="554990"/>
          <wp:effectExtent l="0" t="0" r="635" b="0"/>
          <wp:wrapTight wrapText="bothSides">
            <wp:wrapPolygon edited="0">
              <wp:start x="0" y="0"/>
              <wp:lineTo x="0" y="20760"/>
              <wp:lineTo x="21279" y="20760"/>
              <wp:lineTo x="21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2D7CDE" w14:textId="1B59A6FA" w:rsidR="000C2A65" w:rsidRDefault="000C2A65">
    <w:pPr>
      <w:pStyle w:val="Header"/>
    </w:pPr>
  </w:p>
  <w:p w14:paraId="5A1C2EC2" w14:textId="06578B5D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3170217">
    <w:abstractNumId w:val="1"/>
  </w:num>
  <w:num w:numId="2" w16cid:durableId="1110517508">
    <w:abstractNumId w:val="15"/>
  </w:num>
  <w:num w:numId="3" w16cid:durableId="1699819279">
    <w:abstractNumId w:val="0"/>
  </w:num>
  <w:num w:numId="4" w16cid:durableId="1903059013">
    <w:abstractNumId w:val="14"/>
  </w:num>
  <w:num w:numId="5" w16cid:durableId="1105806590">
    <w:abstractNumId w:val="18"/>
  </w:num>
  <w:num w:numId="6" w16cid:durableId="468740896">
    <w:abstractNumId w:val="4"/>
  </w:num>
  <w:num w:numId="7" w16cid:durableId="240527306">
    <w:abstractNumId w:val="11"/>
  </w:num>
  <w:num w:numId="8" w16cid:durableId="336881568">
    <w:abstractNumId w:val="17"/>
  </w:num>
  <w:num w:numId="9" w16cid:durableId="241261863">
    <w:abstractNumId w:val="12"/>
  </w:num>
  <w:num w:numId="10" w16cid:durableId="424300487">
    <w:abstractNumId w:val="8"/>
  </w:num>
  <w:num w:numId="11" w16cid:durableId="1777863347">
    <w:abstractNumId w:val="9"/>
  </w:num>
  <w:num w:numId="12" w16cid:durableId="434635054">
    <w:abstractNumId w:val="20"/>
  </w:num>
  <w:num w:numId="13" w16cid:durableId="301733321">
    <w:abstractNumId w:val="3"/>
  </w:num>
  <w:num w:numId="14" w16cid:durableId="417019676">
    <w:abstractNumId w:val="10"/>
  </w:num>
  <w:num w:numId="15" w16cid:durableId="1432120129">
    <w:abstractNumId w:val="6"/>
  </w:num>
  <w:num w:numId="16" w16cid:durableId="856113641">
    <w:abstractNumId w:val="13"/>
  </w:num>
  <w:num w:numId="17" w16cid:durableId="608121871">
    <w:abstractNumId w:val="21"/>
  </w:num>
  <w:num w:numId="18" w16cid:durableId="1311060255">
    <w:abstractNumId w:val="5"/>
  </w:num>
  <w:num w:numId="19" w16cid:durableId="1655182190">
    <w:abstractNumId w:val="16"/>
  </w:num>
  <w:num w:numId="20" w16cid:durableId="65345011">
    <w:abstractNumId w:val="2"/>
  </w:num>
  <w:num w:numId="21" w16cid:durableId="1722168819">
    <w:abstractNumId w:val="22"/>
  </w:num>
  <w:num w:numId="22" w16cid:durableId="454757596">
    <w:abstractNumId w:val="19"/>
  </w:num>
  <w:num w:numId="23" w16cid:durableId="825785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156A0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12A6A"/>
    <w:rsid w:val="002177CF"/>
    <w:rsid w:val="002859BB"/>
    <w:rsid w:val="00287C17"/>
    <w:rsid w:val="002C5853"/>
    <w:rsid w:val="002E1D36"/>
    <w:rsid w:val="002E3AC9"/>
    <w:rsid w:val="003028B8"/>
    <w:rsid w:val="00322559"/>
    <w:rsid w:val="00323475"/>
    <w:rsid w:val="00326A3F"/>
    <w:rsid w:val="00335668"/>
    <w:rsid w:val="00340C31"/>
    <w:rsid w:val="00342968"/>
    <w:rsid w:val="00342F7C"/>
    <w:rsid w:val="003445E8"/>
    <w:rsid w:val="00347C76"/>
    <w:rsid w:val="00355718"/>
    <w:rsid w:val="003642D8"/>
    <w:rsid w:val="00385CA0"/>
    <w:rsid w:val="00391B38"/>
    <w:rsid w:val="003A12DF"/>
    <w:rsid w:val="003B02AA"/>
    <w:rsid w:val="003B4108"/>
    <w:rsid w:val="003B7E10"/>
    <w:rsid w:val="003C7945"/>
    <w:rsid w:val="003D31DA"/>
    <w:rsid w:val="003D6092"/>
    <w:rsid w:val="00407D0F"/>
    <w:rsid w:val="0042269E"/>
    <w:rsid w:val="00424319"/>
    <w:rsid w:val="00431EDA"/>
    <w:rsid w:val="004339D2"/>
    <w:rsid w:val="00451FA5"/>
    <w:rsid w:val="004575F2"/>
    <w:rsid w:val="00460637"/>
    <w:rsid w:val="00463084"/>
    <w:rsid w:val="0047342E"/>
    <w:rsid w:val="004752E7"/>
    <w:rsid w:val="00486385"/>
    <w:rsid w:val="004958C9"/>
    <w:rsid w:val="004A0460"/>
    <w:rsid w:val="004A0CEB"/>
    <w:rsid w:val="004A390C"/>
    <w:rsid w:val="004A4002"/>
    <w:rsid w:val="004C30B8"/>
    <w:rsid w:val="004C37F7"/>
    <w:rsid w:val="004C5CB7"/>
    <w:rsid w:val="004C7FFD"/>
    <w:rsid w:val="004D5D23"/>
    <w:rsid w:val="005176B7"/>
    <w:rsid w:val="00525F63"/>
    <w:rsid w:val="00531A38"/>
    <w:rsid w:val="00531B69"/>
    <w:rsid w:val="00535CB3"/>
    <w:rsid w:val="00540E76"/>
    <w:rsid w:val="00553610"/>
    <w:rsid w:val="005E0BEE"/>
    <w:rsid w:val="005F6DF8"/>
    <w:rsid w:val="00601C8B"/>
    <w:rsid w:val="00620C7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50936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324E"/>
    <w:rsid w:val="00984129"/>
    <w:rsid w:val="0098780D"/>
    <w:rsid w:val="009A034E"/>
    <w:rsid w:val="009A29BA"/>
    <w:rsid w:val="009B246E"/>
    <w:rsid w:val="009D3B6C"/>
    <w:rsid w:val="009D5318"/>
    <w:rsid w:val="009E194D"/>
    <w:rsid w:val="009E5459"/>
    <w:rsid w:val="009F0090"/>
    <w:rsid w:val="00A04807"/>
    <w:rsid w:val="00A2632E"/>
    <w:rsid w:val="00A34502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54CE"/>
    <w:rsid w:val="00B777C4"/>
    <w:rsid w:val="00B900CF"/>
    <w:rsid w:val="00B90E3C"/>
    <w:rsid w:val="00B92BB3"/>
    <w:rsid w:val="00BB1A19"/>
    <w:rsid w:val="00BB1C24"/>
    <w:rsid w:val="00BC483C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E7649"/>
    <w:rsid w:val="00CF15CA"/>
    <w:rsid w:val="00CF7D72"/>
    <w:rsid w:val="00D11C19"/>
    <w:rsid w:val="00D27702"/>
    <w:rsid w:val="00D505B9"/>
    <w:rsid w:val="00D53A1D"/>
    <w:rsid w:val="00D5515E"/>
    <w:rsid w:val="00D60654"/>
    <w:rsid w:val="00D61099"/>
    <w:rsid w:val="00D62638"/>
    <w:rsid w:val="00D65C55"/>
    <w:rsid w:val="00D92A94"/>
    <w:rsid w:val="00DA4796"/>
    <w:rsid w:val="00DB0045"/>
    <w:rsid w:val="00DB3BB5"/>
    <w:rsid w:val="00DC7D28"/>
    <w:rsid w:val="00DD28AD"/>
    <w:rsid w:val="00DD3B84"/>
    <w:rsid w:val="00DF2157"/>
    <w:rsid w:val="00E0222E"/>
    <w:rsid w:val="00E06705"/>
    <w:rsid w:val="00E0770F"/>
    <w:rsid w:val="00E17679"/>
    <w:rsid w:val="00E245F3"/>
    <w:rsid w:val="00E31696"/>
    <w:rsid w:val="00E32E48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2658E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CE7649"/>
    <w:pPr>
      <w:spacing w:after="220" w:line="180" w:lineRule="atLeast"/>
      <w:ind w:left="835" w:righ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E7649"/>
    <w:rPr>
      <w:rFonts w:ascii="Arial" w:eastAsia="Times New Roman" w:hAnsi="Arial" w:cs="Times New Roman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xusmat.org/storage/app/media/2025-%202026%20Prospectu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iscoverysheffield.org/" TargetMode="External"/><Relationship Id="rId17" Type="http://schemas.openxmlformats.org/officeDocument/2006/relationships/hyperlink" Target="http://www.gov.uk/disclosure-barring-service-chec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scoverysheffield.org/page/?title=Policies&amp;pid=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Nn7zUTIeIb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iscoveryacademy@nexusmat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xusmat.org/about/our-workfor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d6dd57cbd1177085a4ba2ba55f37c309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371bb84d3f5d343d60d333dbaaf45a3a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3D824-FE47-4B59-A058-5B3D8319172A}">
  <ds:schemaRefs>
    <ds:schemaRef ds:uri="2701f643-b826-457f-9fb8-fac221d95403"/>
    <ds:schemaRef ds:uri="http://purl.org/dc/terms/"/>
    <ds:schemaRef ds:uri="http://schemas.microsoft.com/office/2006/metadata/properties"/>
    <ds:schemaRef ds:uri="d5c8cd0f-52fc-43a4-95b0-83ff7667a729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c640539-da04-42c3-9305-6e41b5b5c2ff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D9B46-1F91-4B5F-BD8D-216AB4492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Karen Blakemore (Abbey)</cp:lastModifiedBy>
  <cp:revision>2</cp:revision>
  <cp:lastPrinted>2021-06-03T08:15:00Z</cp:lastPrinted>
  <dcterms:created xsi:type="dcterms:W3CDTF">2025-11-25T08:47:00Z</dcterms:created>
  <dcterms:modified xsi:type="dcterms:W3CDTF">2025-11-25T08:47:00Z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</Properties>
</file>