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196" w:type="dxa"/>
        <w:tblLook w:val="0000" w:firstRow="0" w:lastRow="0" w:firstColumn="0" w:lastColumn="0" w:noHBand="0" w:noVBand="0"/>
      </w:tblPr>
      <w:tblGrid>
        <w:gridCol w:w="2802"/>
        <w:gridCol w:w="4394"/>
      </w:tblGrid>
      <w:tr w:rsidR="009C00B5" w:rsidRPr="0087436B" w14:paraId="066120DA" w14:textId="77777777" w:rsidTr="000041AF">
        <w:trPr>
          <w:trHeight w:val="582"/>
        </w:trPr>
        <w:tc>
          <w:tcPr>
            <w:tcW w:w="2802" w:type="dxa"/>
          </w:tcPr>
          <w:p w14:paraId="4BDE5AE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r w:rsidR="00997A6D">
              <w:rPr>
                <w:rFonts w:ascii="Tahoma" w:hAnsi="Tahoma" w:cs="Tahoma"/>
                <w:b/>
                <w:color w:val="00B0F0"/>
              </w:rPr>
              <w:t>:</w:t>
            </w:r>
          </w:p>
        </w:tc>
        <w:tc>
          <w:tcPr>
            <w:tcW w:w="4394" w:type="dxa"/>
          </w:tcPr>
          <w:p w14:paraId="2C52FA82" w14:textId="133F2FA4" w:rsidR="009C00B5" w:rsidRPr="00A92AF0" w:rsidRDefault="00D24F71" w:rsidP="00E038B5">
            <w:pPr>
              <w:rPr>
                <w:rFonts w:ascii="Tahoma" w:hAnsi="Tahoma" w:cs="Tahoma"/>
                <w:b/>
              </w:rPr>
            </w:pPr>
            <w:r>
              <w:rPr>
                <w:b/>
                <w:noProof/>
              </w:rPr>
              <w:t xml:space="preserve">Level 2 </w:t>
            </w:r>
            <w:r w:rsidR="00825677">
              <w:rPr>
                <w:b/>
                <w:noProof/>
              </w:rPr>
              <w:t>Teaching Assistant</w:t>
            </w:r>
          </w:p>
        </w:tc>
      </w:tr>
      <w:tr w:rsidR="009C00B5" w:rsidRPr="0087436B" w14:paraId="0363EA83" w14:textId="77777777" w:rsidTr="000041AF">
        <w:tc>
          <w:tcPr>
            <w:tcW w:w="2802" w:type="dxa"/>
          </w:tcPr>
          <w:p w14:paraId="5735F395" w14:textId="77777777" w:rsidR="009C00B5" w:rsidRPr="0087436B" w:rsidRDefault="009C00B5" w:rsidP="0085762D">
            <w:pPr>
              <w:rPr>
                <w:rFonts w:ascii="Tahoma" w:hAnsi="Tahoma" w:cs="Tahoma"/>
                <w:b/>
                <w:color w:val="00B0F0"/>
              </w:rPr>
            </w:pPr>
            <w:r w:rsidRPr="0087436B">
              <w:rPr>
                <w:rFonts w:ascii="Tahoma" w:hAnsi="Tahoma" w:cs="Tahoma"/>
                <w:b/>
                <w:color w:val="00B0F0"/>
              </w:rPr>
              <w:t>Salary and grade:</w:t>
            </w:r>
          </w:p>
        </w:tc>
        <w:tc>
          <w:tcPr>
            <w:tcW w:w="4394" w:type="dxa"/>
          </w:tcPr>
          <w:p w14:paraId="43C37979" w14:textId="740573B0" w:rsidR="00DE5E84" w:rsidRPr="00DE5E84" w:rsidRDefault="00DE5E84" w:rsidP="00DE5E84">
            <w:pPr>
              <w:rPr>
                <w:rFonts w:ascii="Tahoma" w:hAnsi="Tahoma" w:cs="Tahoma"/>
                <w:b/>
                <w:bCs/>
              </w:rPr>
            </w:pPr>
            <w:r w:rsidRPr="00DE5E84">
              <w:rPr>
                <w:rFonts w:ascii="Tahoma" w:hAnsi="Tahoma" w:cs="Tahoma"/>
                <w:b/>
                <w:bCs/>
              </w:rPr>
              <w:t>Scale point 5 -6 </w:t>
            </w:r>
          </w:p>
          <w:p w14:paraId="3D17E9C1" w14:textId="5AD6C1BF" w:rsidR="00DE5E84" w:rsidRPr="00DE5E84" w:rsidRDefault="00DE5E84" w:rsidP="00DE5E84">
            <w:pPr>
              <w:rPr>
                <w:rFonts w:ascii="Tahoma" w:hAnsi="Tahoma" w:cs="Tahoma"/>
                <w:bCs/>
              </w:rPr>
            </w:pPr>
            <w:r w:rsidRPr="00DE5E84">
              <w:rPr>
                <w:rFonts w:ascii="Tahoma" w:hAnsi="Tahoma" w:cs="Tahoma"/>
                <w:b/>
                <w:bCs/>
              </w:rPr>
              <w:t>Actual Salary:   £11,219 - £11,397</w:t>
            </w:r>
          </w:p>
          <w:p w14:paraId="596F5FF0" w14:textId="78AF15D9" w:rsidR="00DE5E84" w:rsidRPr="00DE5E84" w:rsidRDefault="00DE5E84" w:rsidP="00DE5E84">
            <w:pPr>
              <w:rPr>
                <w:rFonts w:ascii="Tahoma" w:hAnsi="Tahoma" w:cs="Tahoma"/>
                <w:bCs/>
              </w:rPr>
            </w:pPr>
            <w:r w:rsidRPr="00DE5E84">
              <w:rPr>
                <w:rFonts w:ascii="Tahoma" w:hAnsi="Tahoma" w:cs="Tahoma"/>
                <w:b/>
                <w:bCs/>
              </w:rPr>
              <w:t>FTE salary    £25,584 - £25,989</w:t>
            </w:r>
          </w:p>
          <w:p w14:paraId="3DB8F6FA" w14:textId="77777777" w:rsidR="00A92AF0" w:rsidRDefault="00A92AF0" w:rsidP="00A92AF0">
            <w:pPr>
              <w:rPr>
                <w:rFonts w:ascii="Tahoma" w:hAnsi="Tahoma" w:cs="Tahoma"/>
                <w:bCs/>
                <w:color w:val="FF0000"/>
              </w:rPr>
            </w:pPr>
          </w:p>
          <w:p w14:paraId="48D736F3" w14:textId="24ED4691" w:rsidR="00DE5E84" w:rsidRPr="0087436B" w:rsidRDefault="00DE5E84" w:rsidP="00A92AF0">
            <w:pPr>
              <w:rPr>
                <w:rFonts w:ascii="Tahoma" w:hAnsi="Tahoma" w:cs="Tahoma"/>
                <w:bCs/>
              </w:rPr>
            </w:pPr>
          </w:p>
        </w:tc>
      </w:tr>
      <w:tr w:rsidR="008358E7" w:rsidRPr="0087436B" w14:paraId="27E52CE6" w14:textId="77777777" w:rsidTr="000041AF">
        <w:tc>
          <w:tcPr>
            <w:tcW w:w="2802" w:type="dxa"/>
          </w:tcPr>
          <w:p w14:paraId="2B285C16" w14:textId="1DE9E0EF" w:rsidR="008358E7" w:rsidRPr="0087436B" w:rsidRDefault="00D24F71" w:rsidP="0085762D">
            <w:pPr>
              <w:rPr>
                <w:rFonts w:ascii="Tahoma" w:hAnsi="Tahoma" w:cs="Tahoma"/>
                <w:b/>
                <w:color w:val="00B0F0"/>
              </w:rPr>
            </w:pPr>
            <w:r>
              <w:rPr>
                <w:rFonts w:ascii="Tahoma" w:hAnsi="Tahoma" w:cs="Tahoma"/>
                <w:b/>
                <w:color w:val="00B0F0"/>
              </w:rPr>
              <w:t>Hours</w:t>
            </w:r>
            <w:r w:rsidR="00997A6D">
              <w:rPr>
                <w:rFonts w:ascii="Tahoma" w:hAnsi="Tahoma" w:cs="Tahoma"/>
                <w:b/>
                <w:color w:val="00B0F0"/>
              </w:rPr>
              <w:t>:</w:t>
            </w:r>
          </w:p>
        </w:tc>
        <w:tc>
          <w:tcPr>
            <w:tcW w:w="4394" w:type="dxa"/>
          </w:tcPr>
          <w:p w14:paraId="16C3DE0D" w14:textId="1FA661CA" w:rsidR="008358E7" w:rsidRDefault="006A21E8" w:rsidP="000041AF">
            <w:pPr>
              <w:rPr>
                <w:rFonts w:ascii="Tahoma" w:hAnsi="Tahoma" w:cs="Tahoma"/>
                <w:bCs/>
              </w:rPr>
            </w:pPr>
            <w:r>
              <w:rPr>
                <w:rFonts w:ascii="Tahoma" w:hAnsi="Tahoma" w:cs="Tahoma"/>
                <w:bCs/>
              </w:rPr>
              <w:t>18.75</w:t>
            </w:r>
            <w:r w:rsidR="005F3EA1">
              <w:rPr>
                <w:rFonts w:ascii="Tahoma" w:hAnsi="Tahoma" w:cs="Tahoma"/>
                <w:bCs/>
              </w:rPr>
              <w:t xml:space="preserve"> Hours per week</w:t>
            </w:r>
            <w:r w:rsidR="00321C90">
              <w:rPr>
                <w:rFonts w:ascii="Tahoma" w:hAnsi="Tahoma" w:cs="Tahoma"/>
                <w:bCs/>
              </w:rPr>
              <w:t>, term time only</w:t>
            </w:r>
          </w:p>
          <w:p w14:paraId="4661902F" w14:textId="1378A7A3" w:rsidR="006A21E8" w:rsidRDefault="006A21E8" w:rsidP="000041AF">
            <w:pPr>
              <w:rPr>
                <w:rFonts w:ascii="Tahoma" w:hAnsi="Tahoma" w:cs="Tahoma"/>
                <w:bCs/>
              </w:rPr>
            </w:pPr>
          </w:p>
        </w:tc>
      </w:tr>
      <w:tr w:rsidR="009C00B5" w:rsidRPr="0087436B" w14:paraId="62F68E79" w14:textId="77777777" w:rsidTr="000041AF">
        <w:tc>
          <w:tcPr>
            <w:tcW w:w="2802" w:type="dxa"/>
          </w:tcPr>
          <w:p w14:paraId="1DF83485"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4394" w:type="dxa"/>
          </w:tcPr>
          <w:p w14:paraId="5603984C" w14:textId="77777777" w:rsidR="009C00B5" w:rsidRPr="0087436B" w:rsidRDefault="00470C7F" w:rsidP="00E038B5">
            <w:pPr>
              <w:rPr>
                <w:rFonts w:ascii="Tahoma" w:hAnsi="Tahoma" w:cs="Tahoma"/>
                <w:bCs/>
              </w:rPr>
            </w:pPr>
            <w:r>
              <w:rPr>
                <w:rFonts w:ascii="Tahoma" w:hAnsi="Tahoma" w:cs="Tahoma"/>
              </w:rPr>
              <w:t>Class Teacher</w:t>
            </w:r>
            <w:r w:rsidR="00AA7132">
              <w:rPr>
                <w:rFonts w:ascii="Tahoma" w:hAnsi="Tahoma" w:cs="Tahoma"/>
              </w:rPr>
              <w:t>/Senior Leadership Team</w:t>
            </w:r>
          </w:p>
        </w:tc>
      </w:tr>
    </w:tbl>
    <w:p w14:paraId="27C4A342" w14:textId="77777777" w:rsidR="009C00B5" w:rsidRPr="006061DA" w:rsidRDefault="001B659F" w:rsidP="009C00B5">
      <w:pPr>
        <w:pStyle w:val="Header"/>
        <w:pBdr>
          <w:bottom w:val="single" w:sz="12" w:space="1" w:color="auto"/>
        </w:pBdr>
        <w:tabs>
          <w:tab w:val="clear" w:pos="4153"/>
          <w:tab w:val="clear" w:pos="8306"/>
        </w:tabs>
        <w:rPr>
          <w:rFonts w:ascii="Tahoma" w:hAnsi="Tahoma" w:cs="Tahoma"/>
          <w:sz w:val="22"/>
          <w:szCs w:val="22"/>
        </w:rPr>
      </w:pPr>
      <w:bookmarkStart w:id="0" w:name="_GoBack"/>
      <w:bookmarkEnd w:id="0"/>
      <w:r>
        <w:rPr>
          <w:noProof/>
        </w:rPr>
        <w:drawing>
          <wp:anchor distT="0" distB="0" distL="114300" distR="114300" simplePos="0" relativeHeight="251657728" behindDoc="0" locked="0" layoutInCell="1" allowOverlap="1" wp14:anchorId="5F96A630" wp14:editId="315FC042">
            <wp:simplePos x="0" y="0"/>
            <wp:positionH relativeFrom="column">
              <wp:posOffset>5020310</wp:posOffset>
            </wp:positionH>
            <wp:positionV relativeFrom="paragraph">
              <wp:posOffset>-3221355</wp:posOffset>
            </wp:positionV>
            <wp:extent cx="1677670" cy="86931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7D2A6" w14:textId="77777777" w:rsidR="00403A6E" w:rsidRDefault="00403A6E" w:rsidP="009C00B5">
      <w:pPr>
        <w:pStyle w:val="Heading1"/>
        <w:rPr>
          <w:rFonts w:ascii="Tahoma" w:hAnsi="Tahoma" w:cs="Tahoma"/>
          <w:color w:val="00B0F0"/>
          <w:szCs w:val="24"/>
          <w:u w:val="single"/>
        </w:rPr>
      </w:pPr>
    </w:p>
    <w:p w14:paraId="50190292"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A8473D4" w14:textId="77777777" w:rsidR="00AA7132" w:rsidRPr="00AA7132" w:rsidRDefault="00AA7132" w:rsidP="00AA7132">
      <w:pPr>
        <w:autoSpaceDE w:val="0"/>
        <w:autoSpaceDN w:val="0"/>
        <w:adjustRightInd w:val="0"/>
        <w:rPr>
          <w:rFonts w:ascii="Calibri" w:hAnsi="Calibri" w:cs="Calibri"/>
          <w:color w:val="000000"/>
        </w:rPr>
      </w:pPr>
    </w:p>
    <w:p w14:paraId="765C6F38" w14:textId="77777777" w:rsidR="00AD08A8" w:rsidRDefault="007947EB" w:rsidP="00AD08A8">
      <w:pPr>
        <w:contextualSpacing/>
        <w:jc w:val="both"/>
        <w:rPr>
          <w:rFonts w:ascii="Tahoma" w:hAnsi="Tahoma" w:cs="Tahoma"/>
        </w:rPr>
      </w:pPr>
      <w:r>
        <w:rPr>
          <w:rFonts w:ascii="Tahoma" w:hAnsi="Tahoma" w:cs="Tahoma"/>
        </w:rPr>
        <w:t xml:space="preserve">To support the </w:t>
      </w:r>
      <w:r w:rsidR="00AD08A8" w:rsidRPr="00AA7132">
        <w:rPr>
          <w:rFonts w:ascii="Tahoma" w:hAnsi="Tahoma" w:cs="Tahoma"/>
        </w:rPr>
        <w:t xml:space="preserve">delivery of </w:t>
      </w:r>
      <w:proofErr w:type="gramStart"/>
      <w:r w:rsidR="00AD08A8" w:rsidRPr="00AA7132">
        <w:rPr>
          <w:rFonts w:ascii="Tahoma" w:hAnsi="Tahoma" w:cs="Tahoma"/>
        </w:rPr>
        <w:t>high quality</w:t>
      </w:r>
      <w:proofErr w:type="gramEnd"/>
      <w:r w:rsidR="00AD08A8" w:rsidRPr="00AA7132">
        <w:rPr>
          <w:rFonts w:ascii="Tahoma" w:hAnsi="Tahoma" w:cs="Tahoma"/>
        </w:rPr>
        <w:t xml:space="preserve"> learning</w:t>
      </w:r>
      <w:r w:rsidR="00AD08A8">
        <w:rPr>
          <w:rFonts w:ascii="Tahoma" w:hAnsi="Tahoma" w:cs="Tahoma"/>
        </w:rPr>
        <w:t xml:space="preserve"> and care</w:t>
      </w:r>
      <w:r w:rsidR="00AD08A8" w:rsidRPr="00AA7132">
        <w:rPr>
          <w:rFonts w:ascii="Tahoma" w:hAnsi="Tahoma" w:cs="Tahoma"/>
        </w:rPr>
        <w:t xml:space="preserve"> for children and young people with </w:t>
      </w:r>
      <w:r w:rsidR="00AD08A8">
        <w:rPr>
          <w:rFonts w:ascii="Tahoma" w:hAnsi="Tahoma" w:cs="Tahoma"/>
        </w:rPr>
        <w:t xml:space="preserve">special educational needs </w:t>
      </w:r>
      <w:r w:rsidR="00AD08A8" w:rsidRPr="00AD08A8">
        <w:rPr>
          <w:rFonts w:ascii="Tahoma" w:hAnsi="Tahoma" w:cs="Tahoma"/>
        </w:rPr>
        <w:t>both in and out of the classroom.</w:t>
      </w:r>
    </w:p>
    <w:p w14:paraId="5323A410" w14:textId="77777777" w:rsidR="00AA7132" w:rsidRPr="00AA7132" w:rsidRDefault="00AA7132" w:rsidP="00AA7132">
      <w:pPr>
        <w:pStyle w:val="Header"/>
        <w:pBdr>
          <w:bottom w:val="single" w:sz="12" w:space="1" w:color="auto"/>
        </w:pBdr>
        <w:tabs>
          <w:tab w:val="clear" w:pos="4153"/>
          <w:tab w:val="clear" w:pos="8306"/>
        </w:tabs>
        <w:rPr>
          <w:rFonts w:ascii="Tahoma" w:hAnsi="Tahoma" w:cs="Tahoma"/>
        </w:rPr>
      </w:pPr>
      <w:r w:rsidRPr="00AA7132">
        <w:rPr>
          <w:rFonts w:ascii="Tahoma" w:hAnsi="Tahoma" w:cs="Tahoma"/>
        </w:rPr>
        <w:t xml:space="preserve"> </w:t>
      </w:r>
    </w:p>
    <w:p w14:paraId="1959E93C" w14:textId="77777777" w:rsidR="00A92AF0" w:rsidRDefault="00A92AF0" w:rsidP="00A92AF0">
      <w:pPr>
        <w:pStyle w:val="ListParagraph"/>
        <w:ind w:left="0"/>
        <w:rPr>
          <w:rFonts w:ascii="Tahoma" w:hAnsi="Tahoma" w:cs="Tahoma"/>
        </w:rPr>
      </w:pPr>
    </w:p>
    <w:p w14:paraId="29555A18"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4A6E2681" w14:textId="77777777" w:rsidR="00A92AF0" w:rsidRPr="00B54F84" w:rsidRDefault="00A92AF0" w:rsidP="00A92AF0">
      <w:pPr>
        <w:contextualSpacing/>
        <w:jc w:val="both"/>
        <w:rPr>
          <w:rFonts w:ascii="Tahoma" w:hAnsi="Tahoma" w:cs="Tahoma"/>
        </w:rPr>
      </w:pPr>
    </w:p>
    <w:p w14:paraId="7EC81041" w14:textId="77777777" w:rsidR="005B159C" w:rsidRDefault="00AD08A8" w:rsidP="005B159C">
      <w:pPr>
        <w:contextualSpacing/>
        <w:jc w:val="both"/>
        <w:rPr>
          <w:rFonts w:ascii="Tahoma" w:hAnsi="Tahoma" w:cs="Tahoma"/>
        </w:rPr>
      </w:pPr>
      <w:r>
        <w:rPr>
          <w:rFonts w:ascii="Tahoma" w:hAnsi="Tahoma" w:cs="Tahoma"/>
        </w:rPr>
        <w:t>Responsible</w:t>
      </w:r>
      <w:r w:rsidR="005B159C" w:rsidRPr="008309A8">
        <w:rPr>
          <w:rFonts w:ascii="Tahoma" w:hAnsi="Tahoma" w:cs="Tahoma"/>
        </w:rPr>
        <w:t xml:space="preserve"> to the </w:t>
      </w:r>
      <w:r w:rsidR="005B159C">
        <w:rPr>
          <w:rFonts w:ascii="Tahoma" w:hAnsi="Tahoma" w:cs="Tahoma"/>
        </w:rPr>
        <w:t xml:space="preserve">Class Teacher and Senior Leadership Team for </w:t>
      </w:r>
      <w:r w:rsidR="00F327B0">
        <w:rPr>
          <w:rFonts w:ascii="Tahoma" w:hAnsi="Tahoma" w:cs="Tahoma"/>
        </w:rPr>
        <w:t xml:space="preserve">providing support to pupils, </w:t>
      </w:r>
      <w:r w:rsidR="005B159C">
        <w:rPr>
          <w:rFonts w:ascii="Tahoma" w:hAnsi="Tahoma" w:cs="Tahoma"/>
        </w:rPr>
        <w:t>the Class Teacher</w:t>
      </w:r>
      <w:r w:rsidR="00F327B0">
        <w:rPr>
          <w:rFonts w:ascii="Tahoma" w:hAnsi="Tahoma" w:cs="Tahoma"/>
        </w:rPr>
        <w:t>, the curriculum and school</w:t>
      </w:r>
      <w:r w:rsidR="005B159C">
        <w:rPr>
          <w:rFonts w:ascii="Tahoma" w:hAnsi="Tahoma" w:cs="Tahoma"/>
        </w:rPr>
        <w:t>.</w:t>
      </w:r>
    </w:p>
    <w:p w14:paraId="5C24954F" w14:textId="77777777" w:rsidR="005B159C" w:rsidRPr="005B159C" w:rsidRDefault="005B159C" w:rsidP="005B159C">
      <w:pPr>
        <w:contextualSpacing/>
        <w:jc w:val="both"/>
        <w:rPr>
          <w:rFonts w:ascii="Tahoma" w:hAnsi="Tahoma" w:cs="Tahoma"/>
        </w:rPr>
      </w:pPr>
    </w:p>
    <w:p w14:paraId="0280CFBE"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22AE6FE9" w14:textId="77777777" w:rsidR="005B159C" w:rsidRDefault="005B159C" w:rsidP="005B159C">
      <w:pPr>
        <w:pStyle w:val="Default"/>
      </w:pPr>
    </w:p>
    <w:p w14:paraId="190806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Attend to the pupils’ personal needs and implement related personal programmes including social, health, physical, hygiene, first aid and welfare matters. </w:t>
      </w:r>
    </w:p>
    <w:p w14:paraId="63FBB56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Supervise and provide support for pupils with special needs, ensuring their safety and access to learning. </w:t>
      </w:r>
    </w:p>
    <w:p w14:paraId="4A6C2DC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development and implementation of </w:t>
      </w:r>
      <w:r w:rsidR="007947EB">
        <w:rPr>
          <w:rFonts w:ascii="Tahoma" w:hAnsi="Tahoma" w:cs="Tahoma"/>
        </w:rPr>
        <w:t>EHCP’s</w:t>
      </w:r>
      <w:r w:rsidRPr="005B159C">
        <w:rPr>
          <w:rFonts w:ascii="Tahoma" w:hAnsi="Tahoma" w:cs="Tahoma"/>
        </w:rPr>
        <w:t xml:space="preserve"> and behaviour plans. </w:t>
      </w:r>
    </w:p>
    <w:p w14:paraId="3326007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pupils and interact with them according to their individual needs. </w:t>
      </w:r>
    </w:p>
    <w:p w14:paraId="53EBC94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Promote the inclusion and acceptance of all pupils. </w:t>
      </w:r>
    </w:p>
    <w:p w14:paraId="179503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Encourage pupils to interact with others and engage in activities led by the Class Teacher. </w:t>
      </w:r>
    </w:p>
    <w:p w14:paraId="4AC1AD58"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Set challenging and demanding expectations and promote self-esteem and independence. </w:t>
      </w:r>
    </w:p>
    <w:p w14:paraId="0323D912"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feedback to pupils in relation to progress and achievement under the guidance of the teacher. </w:t>
      </w:r>
    </w:p>
    <w:p w14:paraId="114B41B0" w14:textId="77777777" w:rsidR="00A92AF0" w:rsidRDefault="00A92AF0" w:rsidP="00A92AF0">
      <w:pPr>
        <w:autoSpaceDE w:val="0"/>
        <w:autoSpaceDN w:val="0"/>
        <w:adjustRightInd w:val="0"/>
        <w:contextualSpacing/>
        <w:jc w:val="both"/>
        <w:rPr>
          <w:rFonts w:ascii="Tahoma" w:hAnsi="Tahoma" w:cs="Tahoma"/>
        </w:rPr>
      </w:pPr>
    </w:p>
    <w:p w14:paraId="0F23AE9F" w14:textId="77777777" w:rsidR="00A92AF0" w:rsidRDefault="005B159C" w:rsidP="00A92AF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Teacher</w:t>
      </w:r>
    </w:p>
    <w:p w14:paraId="66EEBE49" w14:textId="77777777" w:rsidR="005B159C" w:rsidRDefault="005B159C" w:rsidP="005B159C">
      <w:pPr>
        <w:pStyle w:val="Default"/>
      </w:pPr>
    </w:p>
    <w:p w14:paraId="7006DD05"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Create and maintain a purposeful, orderly and supportive environment, and assist with the display of pupils’ work. </w:t>
      </w:r>
    </w:p>
    <w:p w14:paraId="5259F53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Use strategies, in liaison with the teacher, to support pupils to achieve learning goals. </w:t>
      </w:r>
    </w:p>
    <w:p w14:paraId="6021F8B4"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planning of learning activities. </w:t>
      </w:r>
    </w:p>
    <w:p w14:paraId="124EFF8A"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Monitor pupils’ responses to learning activities and accura</w:t>
      </w:r>
      <w:r>
        <w:rPr>
          <w:rFonts w:ascii="Tahoma" w:hAnsi="Tahoma" w:cs="Tahoma"/>
        </w:rPr>
        <w:t>tely record achievement and pro</w:t>
      </w:r>
      <w:r w:rsidRPr="005B159C">
        <w:rPr>
          <w:rFonts w:ascii="Tahoma" w:hAnsi="Tahoma" w:cs="Tahoma"/>
        </w:rPr>
        <w:t xml:space="preserve">gress as directed. </w:t>
      </w:r>
    </w:p>
    <w:p w14:paraId="7BAE050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lastRenderedPageBreak/>
        <w:t xml:space="preserve">Provide regular and detailed feedback to teachers on pupils’ achievement and progress. </w:t>
      </w:r>
    </w:p>
    <w:p w14:paraId="5E04E59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Promote good pupil behaviour, dealing promptly with conflict a</w:t>
      </w:r>
      <w:r>
        <w:rPr>
          <w:rFonts w:ascii="Tahoma" w:hAnsi="Tahoma" w:cs="Tahoma"/>
        </w:rPr>
        <w:t>nd incidents in line with estab</w:t>
      </w:r>
      <w:r w:rsidRPr="005B159C">
        <w:rPr>
          <w:rFonts w:ascii="Tahoma" w:hAnsi="Tahoma" w:cs="Tahoma"/>
        </w:rPr>
        <w:t xml:space="preserve">lished policy and encourage pupils to take responsibility for their own behaviour. </w:t>
      </w:r>
    </w:p>
    <w:p w14:paraId="7CE7D2B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parents and carers. </w:t>
      </w:r>
    </w:p>
    <w:p w14:paraId="648B13DD" w14:textId="77777777" w:rsidR="005B159C" w:rsidRDefault="005B159C" w:rsidP="005B159C">
      <w:pPr>
        <w:numPr>
          <w:ilvl w:val="0"/>
          <w:numId w:val="14"/>
        </w:numPr>
        <w:contextualSpacing/>
        <w:rPr>
          <w:rFonts w:ascii="Tahoma" w:hAnsi="Tahoma" w:cs="Tahoma"/>
        </w:rPr>
      </w:pPr>
      <w:r w:rsidRPr="005B159C">
        <w:rPr>
          <w:rFonts w:ascii="Tahoma" w:hAnsi="Tahoma" w:cs="Tahoma"/>
        </w:rPr>
        <w:t xml:space="preserve">Provide clerical and administration support e.g. photocopying, typing, filing, </w:t>
      </w:r>
      <w:r w:rsidR="007947EB">
        <w:rPr>
          <w:rFonts w:ascii="Tahoma" w:hAnsi="Tahoma" w:cs="Tahoma"/>
        </w:rPr>
        <w:t>supporting with evidence collecting and displaying.</w:t>
      </w:r>
      <w:r w:rsidRPr="005B159C">
        <w:rPr>
          <w:rFonts w:ascii="Tahoma" w:hAnsi="Tahoma" w:cs="Tahoma"/>
        </w:rPr>
        <w:t xml:space="preserve"> </w:t>
      </w:r>
    </w:p>
    <w:p w14:paraId="4685E26C" w14:textId="77777777" w:rsidR="00F327B0" w:rsidRDefault="00F327B0" w:rsidP="00F327B0">
      <w:pPr>
        <w:contextualSpacing/>
        <w:rPr>
          <w:rFonts w:ascii="Tahoma" w:hAnsi="Tahoma" w:cs="Tahoma"/>
        </w:rPr>
      </w:pPr>
    </w:p>
    <w:p w14:paraId="194C1A9C"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Curriculum</w:t>
      </w:r>
    </w:p>
    <w:p w14:paraId="17A59031" w14:textId="77777777" w:rsidR="00F327B0" w:rsidRPr="00F327B0" w:rsidRDefault="00F327B0" w:rsidP="00F327B0">
      <w:pPr>
        <w:autoSpaceDE w:val="0"/>
        <w:autoSpaceDN w:val="0"/>
        <w:adjustRightInd w:val="0"/>
        <w:rPr>
          <w:rFonts w:ascii="Calibri" w:hAnsi="Calibri" w:cs="Calibri"/>
          <w:color w:val="000000"/>
        </w:rPr>
      </w:pPr>
    </w:p>
    <w:p w14:paraId="45996026"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Undertake structured and agreed learning activities</w:t>
      </w:r>
      <w:r w:rsidR="0053699C">
        <w:rPr>
          <w:rFonts w:ascii="Tahoma" w:hAnsi="Tahoma" w:cs="Tahoma"/>
        </w:rPr>
        <w:t>, ad</w:t>
      </w:r>
      <w:r w:rsidRPr="00F327B0">
        <w:rPr>
          <w:rFonts w:ascii="Tahoma" w:hAnsi="Tahoma" w:cs="Tahoma"/>
        </w:rPr>
        <w:t xml:space="preserve">justing activities according to pupil </w:t>
      </w:r>
      <w:r w:rsidR="007947EB">
        <w:rPr>
          <w:rFonts w:ascii="Tahoma" w:hAnsi="Tahoma" w:cs="Tahoma"/>
        </w:rPr>
        <w:t>needs as appropriate</w:t>
      </w:r>
      <w:r w:rsidRPr="00F327B0">
        <w:rPr>
          <w:rFonts w:ascii="Tahoma" w:hAnsi="Tahoma" w:cs="Tahoma"/>
        </w:rPr>
        <w:t xml:space="preserve">. </w:t>
      </w:r>
    </w:p>
    <w:p w14:paraId="280A5C0F"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Undertake programmes linked to local and national learning strategies e.g. literacy, numeracy, recording achievement and progress and feeding back to the teacher. </w:t>
      </w:r>
    </w:p>
    <w:p w14:paraId="307A8584" w14:textId="77777777" w:rsidR="00F327B0" w:rsidRPr="00F327B0" w:rsidRDefault="007947EB" w:rsidP="00F327B0">
      <w:pPr>
        <w:numPr>
          <w:ilvl w:val="0"/>
          <w:numId w:val="14"/>
        </w:numPr>
        <w:contextualSpacing/>
        <w:rPr>
          <w:rFonts w:ascii="Tahoma" w:hAnsi="Tahoma" w:cs="Tahoma"/>
        </w:rPr>
      </w:pPr>
      <w:r>
        <w:rPr>
          <w:rFonts w:ascii="Tahoma" w:hAnsi="Tahoma" w:cs="Tahoma"/>
        </w:rPr>
        <w:t>Help the class team with the preparation</w:t>
      </w:r>
      <w:r w:rsidR="00F327B0" w:rsidRPr="00F327B0">
        <w:rPr>
          <w:rFonts w:ascii="Tahoma" w:hAnsi="Tahoma" w:cs="Tahoma"/>
        </w:rPr>
        <w:t>, maintain</w:t>
      </w:r>
      <w:r>
        <w:rPr>
          <w:rFonts w:ascii="Tahoma" w:hAnsi="Tahoma" w:cs="Tahoma"/>
        </w:rPr>
        <w:t>ing</w:t>
      </w:r>
      <w:r w:rsidR="00F327B0" w:rsidRPr="00F327B0">
        <w:rPr>
          <w:rFonts w:ascii="Tahoma" w:hAnsi="Tahoma" w:cs="Tahoma"/>
        </w:rPr>
        <w:t xml:space="preserve"> and use equipment and resources required to meet the lesson plans and relevant learning activity and assist pupils in their use. </w:t>
      </w:r>
    </w:p>
    <w:p w14:paraId="6760D92A" w14:textId="77777777" w:rsidR="00F327B0" w:rsidRP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 xml:space="preserve"> </w:t>
      </w:r>
    </w:p>
    <w:p w14:paraId="097813A7"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School</w:t>
      </w:r>
    </w:p>
    <w:p w14:paraId="5E9696A7" w14:textId="77777777" w:rsidR="00F327B0" w:rsidRPr="00F327B0" w:rsidRDefault="00F327B0" w:rsidP="00F327B0">
      <w:pPr>
        <w:autoSpaceDE w:val="0"/>
        <w:autoSpaceDN w:val="0"/>
        <w:adjustRightInd w:val="0"/>
        <w:rPr>
          <w:rFonts w:ascii="Calibri" w:hAnsi="Calibri" w:cs="Calibri"/>
          <w:color w:val="000000"/>
        </w:rPr>
      </w:pPr>
    </w:p>
    <w:p w14:paraId="521E6C38"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742A7B3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1CC66CF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Contribute to the overall ethos, work and aims of the school. </w:t>
      </w:r>
    </w:p>
    <w:p w14:paraId="034DF94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Appreciate and support the role of other professionals. </w:t>
      </w:r>
    </w:p>
    <w:p w14:paraId="615FB95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Attend and participate in relevant meetings as required. </w:t>
      </w:r>
    </w:p>
    <w:p w14:paraId="3056BF3D"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0AF35637" w14:textId="77777777" w:rsidR="00F327B0" w:rsidRDefault="00F327B0" w:rsidP="00F327B0">
      <w:pPr>
        <w:numPr>
          <w:ilvl w:val="0"/>
          <w:numId w:val="14"/>
        </w:numPr>
        <w:contextualSpacing/>
        <w:rPr>
          <w:rFonts w:ascii="Tahoma" w:hAnsi="Tahoma" w:cs="Tahoma"/>
        </w:rPr>
      </w:pPr>
      <w:r w:rsidRPr="00F327B0">
        <w:rPr>
          <w:rFonts w:ascii="Tahoma" w:hAnsi="Tahoma" w:cs="Tahoma"/>
        </w:rPr>
        <w:t xml:space="preserve">Assist with the supervision of pupils out of lesson times, including before and after school and at lunchtime. </w:t>
      </w:r>
    </w:p>
    <w:p w14:paraId="343F214C" w14:textId="77777777" w:rsidR="00AD08A8" w:rsidRPr="00AD08A8" w:rsidRDefault="00AD08A8" w:rsidP="00AD08A8">
      <w:pPr>
        <w:numPr>
          <w:ilvl w:val="0"/>
          <w:numId w:val="14"/>
        </w:numPr>
        <w:contextualSpacing/>
        <w:rPr>
          <w:rFonts w:ascii="Tahoma" w:hAnsi="Tahoma" w:cs="Tahoma"/>
        </w:rPr>
      </w:pPr>
      <w:r w:rsidRPr="005B159C">
        <w:rPr>
          <w:rFonts w:ascii="Tahoma" w:hAnsi="Tahoma" w:cs="Tahoma"/>
        </w:rPr>
        <w:t>Willingness to undertake Key Working training and responsibili</w:t>
      </w:r>
      <w:r>
        <w:rPr>
          <w:rFonts w:ascii="Tahoma" w:hAnsi="Tahoma" w:cs="Tahoma"/>
        </w:rPr>
        <w:t>ties associated with this role if required</w:t>
      </w:r>
    </w:p>
    <w:p w14:paraId="74ED259E"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48C90367" w14:textId="77777777" w:rsidR="00291FC7" w:rsidRDefault="00291FC7" w:rsidP="00291FC7">
      <w:pPr>
        <w:autoSpaceDE w:val="0"/>
        <w:autoSpaceDN w:val="0"/>
        <w:adjustRightInd w:val="0"/>
        <w:rPr>
          <w:rFonts w:ascii="Tahoma" w:hAnsi="Tahoma" w:cs="Tahoma"/>
          <w:b/>
          <w:bCs/>
          <w:color w:val="00B0F0"/>
          <w:sz w:val="28"/>
          <w:szCs w:val="28"/>
        </w:rPr>
      </w:pPr>
    </w:p>
    <w:p w14:paraId="62945A9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Other Duties</w:t>
      </w:r>
    </w:p>
    <w:p w14:paraId="70631F79" w14:textId="77777777" w:rsidR="00291FC7" w:rsidRDefault="00291FC7" w:rsidP="00291FC7">
      <w:pPr>
        <w:jc w:val="both"/>
        <w:rPr>
          <w:rFonts w:ascii="Tahoma" w:hAnsi="Tahoma" w:cs="Tahoma"/>
        </w:rPr>
      </w:pPr>
    </w:p>
    <w:p w14:paraId="25BB6B01" w14:textId="77777777" w:rsidR="00A97854" w:rsidRPr="00A97854" w:rsidRDefault="00291FC7" w:rsidP="00A97854">
      <w:pPr>
        <w:numPr>
          <w:ilvl w:val="0"/>
          <w:numId w:val="22"/>
        </w:numPr>
        <w:rPr>
          <w:rFonts w:ascii="Tahoma" w:hAnsi="Tahoma" w:cs="Tahoma"/>
          <w:bCs/>
        </w:rPr>
      </w:pPr>
      <w:r>
        <w:rPr>
          <w:rFonts w:ascii="Tahoma" w:hAnsi="Tahoma" w:cs="Tahoma"/>
          <w:bCs/>
        </w:rPr>
        <w:t xml:space="preserve">Other such reasonable duties as determined and delegated by the </w:t>
      </w:r>
      <w:r w:rsidR="005B159C">
        <w:rPr>
          <w:rFonts w:ascii="Tahoma" w:hAnsi="Tahoma" w:cs="Tahoma"/>
          <w:bCs/>
        </w:rPr>
        <w:t>Class T</w:t>
      </w:r>
      <w:r w:rsidR="00AD08A8">
        <w:rPr>
          <w:rFonts w:ascii="Tahoma" w:hAnsi="Tahoma" w:cs="Tahoma"/>
          <w:bCs/>
        </w:rPr>
        <w:t xml:space="preserve">eacher,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p>
    <w:p w14:paraId="2204DD8E" w14:textId="77777777" w:rsidR="00A97854" w:rsidRPr="00A97854" w:rsidRDefault="00A97854" w:rsidP="00A97854">
      <w:pPr>
        <w:numPr>
          <w:ilvl w:val="0"/>
          <w:numId w:val="22"/>
        </w:numPr>
        <w:autoSpaceDE w:val="0"/>
        <w:autoSpaceDN w:val="0"/>
        <w:adjustRightInd w:val="0"/>
        <w:spacing w:after="18"/>
        <w:rPr>
          <w:rFonts w:ascii="Tahoma" w:hAnsi="Tahoma" w:cs="Tahoma"/>
          <w:bCs/>
        </w:rPr>
      </w:pPr>
      <w:r w:rsidRPr="00A97854">
        <w:rPr>
          <w:rFonts w:ascii="Tahoma" w:hAnsi="Tahoma" w:cs="Tahoma"/>
          <w:bCs/>
        </w:rPr>
        <w:t xml:space="preserve">To have professional regard for the ethos, policies and practices of the school in which you </w:t>
      </w:r>
      <w:r w:rsidR="005B159C">
        <w:rPr>
          <w:rFonts w:ascii="Tahoma" w:hAnsi="Tahoma" w:cs="Tahoma"/>
          <w:bCs/>
        </w:rPr>
        <w:t>support</w:t>
      </w:r>
      <w:r w:rsidRPr="00A97854">
        <w:rPr>
          <w:rFonts w:ascii="Tahoma" w:hAnsi="Tahoma" w:cs="Tahoma"/>
          <w:bCs/>
        </w:rPr>
        <w:t xml:space="preserve">, and maintain high standards in your own attendance and punctuality. </w:t>
      </w:r>
    </w:p>
    <w:p w14:paraId="2FB46269" w14:textId="77777777" w:rsidR="00AD08A8" w:rsidRDefault="00AD08A8" w:rsidP="00291FC7">
      <w:pPr>
        <w:autoSpaceDE w:val="0"/>
        <w:autoSpaceDN w:val="0"/>
        <w:adjustRightInd w:val="0"/>
        <w:rPr>
          <w:rFonts w:ascii="Tahoma" w:hAnsi="Tahoma" w:cs="Tahoma"/>
          <w:b/>
          <w:bCs/>
          <w:color w:val="00B0F0"/>
          <w:sz w:val="28"/>
          <w:szCs w:val="28"/>
        </w:rPr>
      </w:pPr>
    </w:p>
    <w:p w14:paraId="3630171C" w14:textId="77777777" w:rsidR="003353A9" w:rsidRDefault="003353A9" w:rsidP="00291FC7">
      <w:pPr>
        <w:autoSpaceDE w:val="0"/>
        <w:autoSpaceDN w:val="0"/>
        <w:adjustRightInd w:val="0"/>
        <w:rPr>
          <w:rFonts w:ascii="Tahoma" w:hAnsi="Tahoma" w:cs="Tahoma"/>
          <w:b/>
          <w:bCs/>
          <w:color w:val="00B0F0"/>
          <w:sz w:val="28"/>
          <w:szCs w:val="28"/>
        </w:rPr>
      </w:pPr>
    </w:p>
    <w:p w14:paraId="6DF35327" w14:textId="77777777" w:rsidR="003353A9" w:rsidRDefault="003353A9" w:rsidP="00291FC7">
      <w:pPr>
        <w:autoSpaceDE w:val="0"/>
        <w:autoSpaceDN w:val="0"/>
        <w:adjustRightInd w:val="0"/>
        <w:rPr>
          <w:rFonts w:ascii="Tahoma" w:hAnsi="Tahoma" w:cs="Tahoma"/>
          <w:b/>
          <w:bCs/>
          <w:color w:val="00B0F0"/>
          <w:sz w:val="28"/>
          <w:szCs w:val="28"/>
        </w:rPr>
      </w:pPr>
    </w:p>
    <w:p w14:paraId="2AC9F209" w14:textId="77777777" w:rsidR="003353A9" w:rsidRDefault="003353A9" w:rsidP="00291FC7">
      <w:pPr>
        <w:autoSpaceDE w:val="0"/>
        <w:autoSpaceDN w:val="0"/>
        <w:adjustRightInd w:val="0"/>
        <w:rPr>
          <w:rFonts w:ascii="Tahoma" w:hAnsi="Tahoma" w:cs="Tahoma"/>
          <w:b/>
          <w:bCs/>
          <w:color w:val="00B0F0"/>
          <w:sz w:val="28"/>
          <w:szCs w:val="28"/>
        </w:rPr>
      </w:pPr>
    </w:p>
    <w:p w14:paraId="20570848" w14:textId="77777777" w:rsidR="003353A9" w:rsidRDefault="003353A9" w:rsidP="00291FC7">
      <w:pPr>
        <w:autoSpaceDE w:val="0"/>
        <w:autoSpaceDN w:val="0"/>
        <w:adjustRightInd w:val="0"/>
        <w:rPr>
          <w:rFonts w:ascii="Tahoma" w:hAnsi="Tahoma" w:cs="Tahoma"/>
          <w:b/>
          <w:bCs/>
          <w:color w:val="00B0F0"/>
          <w:sz w:val="28"/>
          <w:szCs w:val="28"/>
        </w:rPr>
      </w:pPr>
    </w:p>
    <w:p w14:paraId="45E570CC"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Equal opportunities</w:t>
      </w:r>
    </w:p>
    <w:p w14:paraId="0E251642" w14:textId="77777777" w:rsidR="00291FC7" w:rsidRDefault="00291FC7" w:rsidP="00291FC7">
      <w:pPr>
        <w:autoSpaceDE w:val="0"/>
        <w:autoSpaceDN w:val="0"/>
        <w:adjustRightInd w:val="0"/>
        <w:rPr>
          <w:rFonts w:ascii="Tahoma" w:hAnsi="Tahoma" w:cs="Tahoma"/>
          <w:b/>
          <w:bCs/>
          <w:color w:val="00B0F0"/>
          <w:sz w:val="28"/>
          <w:szCs w:val="28"/>
        </w:rPr>
      </w:pPr>
    </w:p>
    <w:p w14:paraId="3FD394C7" w14:textId="77777777" w:rsidR="00291FC7" w:rsidRDefault="00291FC7" w:rsidP="00291FC7">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2FF75FA" w14:textId="77777777" w:rsidR="00291FC7" w:rsidRDefault="00291FC7" w:rsidP="00291FC7">
      <w:pPr>
        <w:autoSpaceDE w:val="0"/>
        <w:autoSpaceDN w:val="0"/>
        <w:adjustRightInd w:val="0"/>
        <w:rPr>
          <w:rFonts w:ascii="Tahoma" w:hAnsi="Tahoma" w:cs="Tahoma"/>
          <w:b/>
          <w:bCs/>
          <w:color w:val="00B0F0"/>
          <w:sz w:val="28"/>
          <w:szCs w:val="28"/>
        </w:rPr>
      </w:pPr>
    </w:p>
    <w:p w14:paraId="0D5DCFF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62FEF50A" w14:textId="77777777" w:rsidR="00291FC7" w:rsidRDefault="00291FC7" w:rsidP="00291FC7">
      <w:pPr>
        <w:jc w:val="both"/>
        <w:rPr>
          <w:rFonts w:ascii="Tahoma" w:hAnsi="Tahoma" w:cs="Tahoma"/>
          <w:b/>
          <w:color w:val="00B0F0"/>
        </w:rPr>
      </w:pPr>
    </w:p>
    <w:p w14:paraId="6A0B6C14"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533E273D" w14:textId="77777777" w:rsidR="00A97854" w:rsidRDefault="00A97854" w:rsidP="00291FC7">
      <w:pPr>
        <w:jc w:val="both"/>
        <w:rPr>
          <w:rFonts w:ascii="Tahoma" w:hAnsi="Tahoma" w:cs="Tahoma"/>
          <w:b/>
          <w:bCs/>
          <w:color w:val="00B0F0"/>
          <w:sz w:val="28"/>
          <w:szCs w:val="28"/>
        </w:rPr>
      </w:pPr>
    </w:p>
    <w:p w14:paraId="12741F30"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0BDD279E"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3E458E33" w14:textId="77777777" w:rsidR="00291FC7" w:rsidRDefault="00291FC7" w:rsidP="00291FC7">
      <w:pPr>
        <w:pStyle w:val="ListParagraph"/>
        <w:ind w:left="0"/>
        <w:rPr>
          <w:rFonts w:ascii="Tahoma" w:hAnsi="Tahoma" w:cs="Tahoma"/>
          <w:szCs w:val="24"/>
        </w:rPr>
      </w:pPr>
      <w:r>
        <w:rPr>
          <w:rFonts w:ascii="Tahoma" w:hAnsi="Tahoma" w:cs="Tahoma"/>
          <w:szCs w:val="24"/>
        </w:rPr>
        <w:t>Nexus Multi Academy Trust School is committed to safeguarding and promoting the welfare of children and young people and expects all staff and volunteers to share this commitment.</w:t>
      </w:r>
    </w:p>
    <w:p w14:paraId="0D6CFE0B" w14:textId="77777777" w:rsidR="00291FC7" w:rsidRDefault="00291FC7" w:rsidP="00291FC7">
      <w:pPr>
        <w:spacing w:after="200" w:line="276" w:lineRule="auto"/>
        <w:rPr>
          <w:rFonts w:ascii="Tahoma" w:hAnsi="Tahoma" w:cs="Tahoma"/>
        </w:rPr>
      </w:pPr>
    </w:p>
    <w:p w14:paraId="295A925C" w14:textId="77777777" w:rsidR="00291FC7" w:rsidRPr="0050240F" w:rsidRDefault="00291FC7" w:rsidP="00291FC7">
      <w:pPr>
        <w:spacing w:after="200" w:line="276" w:lineRule="auto"/>
        <w:rPr>
          <w:rFonts w:ascii="Tahoma" w:hAnsi="Tahoma" w:cs="Tahoma"/>
        </w:rPr>
      </w:pPr>
    </w:p>
    <w:p w14:paraId="12ADAD44" w14:textId="77777777" w:rsidR="009C00B5" w:rsidRDefault="009C00B5" w:rsidP="00A92AF0">
      <w:pPr>
        <w:pStyle w:val="ListParagraph"/>
        <w:ind w:left="0"/>
        <w:rPr>
          <w:rFonts w:ascii="Tahoma" w:hAnsi="Tahoma" w:cs="Tahoma"/>
        </w:rPr>
      </w:pPr>
    </w:p>
    <w:p w14:paraId="2BDCB503"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035E63CB" w14:textId="77777777" w:rsidTr="00482436">
        <w:trPr>
          <w:tblHeader/>
        </w:trPr>
        <w:tc>
          <w:tcPr>
            <w:tcW w:w="2943" w:type="dxa"/>
            <w:tcBorders>
              <w:top w:val="nil"/>
              <w:left w:val="nil"/>
              <w:bottom w:val="single" w:sz="12" w:space="0" w:color="auto"/>
              <w:right w:val="nil"/>
            </w:tcBorders>
            <w:shd w:val="clear" w:color="auto" w:fill="auto"/>
          </w:tcPr>
          <w:p w14:paraId="4D190D7B"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shd w:val="clear" w:color="auto" w:fill="auto"/>
          </w:tcPr>
          <w:p w14:paraId="5526F5E8"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52B4B765"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79EC9007"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2507A5" w:rsidRPr="00CD0243" w14:paraId="6CD37E67" w14:textId="77777777" w:rsidTr="00482436">
        <w:trPr>
          <w:trHeight w:val="397"/>
        </w:trPr>
        <w:tc>
          <w:tcPr>
            <w:tcW w:w="2943" w:type="dxa"/>
            <w:tcBorders>
              <w:top w:val="single" w:sz="12" w:space="0" w:color="auto"/>
              <w:left w:val="single" w:sz="12" w:space="0" w:color="auto"/>
              <w:right w:val="single" w:sz="2" w:space="0" w:color="auto"/>
            </w:tcBorders>
            <w:shd w:val="clear" w:color="auto" w:fill="00B0F0"/>
          </w:tcPr>
          <w:p w14:paraId="572710FA" w14:textId="77777777" w:rsidR="002507A5" w:rsidRPr="00CD0243" w:rsidRDefault="002507A5"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10C3236F" w14:textId="77777777" w:rsidR="002507A5" w:rsidRPr="00316EDF" w:rsidRDefault="0053699C" w:rsidP="00DC1740">
            <w:pPr>
              <w:tabs>
                <w:tab w:val="num" w:pos="284"/>
              </w:tabs>
              <w:rPr>
                <w:rFonts w:ascii="Tahoma" w:hAnsi="Tahoma" w:cs="Tahoma"/>
              </w:rPr>
            </w:pPr>
            <w:r w:rsidRPr="0053699C">
              <w:rPr>
                <w:rFonts w:ascii="Tahoma" w:hAnsi="Tahoma" w:cs="Tahoma"/>
              </w:rPr>
              <w:t>NVQ Level 2 or equivalent qualification in childcare or education</w:t>
            </w:r>
          </w:p>
        </w:tc>
        <w:tc>
          <w:tcPr>
            <w:tcW w:w="1276" w:type="dxa"/>
            <w:tcBorders>
              <w:top w:val="single" w:sz="12" w:space="0" w:color="auto"/>
              <w:left w:val="single" w:sz="2" w:space="0" w:color="auto"/>
              <w:bottom w:val="single" w:sz="4" w:space="0" w:color="auto"/>
            </w:tcBorders>
            <w:shd w:val="clear" w:color="auto" w:fill="auto"/>
          </w:tcPr>
          <w:p w14:paraId="29332048" w14:textId="77777777" w:rsidR="002507A5" w:rsidRDefault="00DC1740" w:rsidP="002507A5">
            <w:pPr>
              <w:jc w:val="cente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296A4485" w14:textId="77777777" w:rsidR="002507A5" w:rsidRPr="00CD0243" w:rsidRDefault="002507A5" w:rsidP="004C32B8">
            <w:pPr>
              <w:jc w:val="center"/>
              <w:rPr>
                <w:rFonts w:ascii="Tahoma" w:eastAsia="Calibri" w:hAnsi="Tahoma" w:cs="Tahoma"/>
              </w:rPr>
            </w:pPr>
          </w:p>
        </w:tc>
      </w:tr>
      <w:tr w:rsidR="00FA7102" w:rsidRPr="00CD0243" w14:paraId="737F1D3A" w14:textId="77777777" w:rsidTr="00482436">
        <w:tc>
          <w:tcPr>
            <w:tcW w:w="2943" w:type="dxa"/>
            <w:vMerge w:val="restart"/>
            <w:tcBorders>
              <w:top w:val="single" w:sz="12" w:space="0" w:color="auto"/>
              <w:left w:val="single" w:sz="12" w:space="0" w:color="auto"/>
            </w:tcBorders>
            <w:shd w:val="clear" w:color="auto" w:fill="00B0F0"/>
          </w:tcPr>
          <w:p w14:paraId="08A51854"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shd w:val="clear" w:color="auto" w:fill="auto"/>
          </w:tcPr>
          <w:p w14:paraId="40A2F900" w14:textId="77777777" w:rsidR="00FA7102" w:rsidRPr="0050240F" w:rsidRDefault="005923D8" w:rsidP="00DC1740">
            <w:pPr>
              <w:tabs>
                <w:tab w:val="num" w:pos="284"/>
              </w:tabs>
              <w:rPr>
                <w:rFonts w:ascii="Tahoma" w:hAnsi="Tahoma" w:cs="Tahoma"/>
              </w:rPr>
            </w:pPr>
            <w:r w:rsidRPr="00DC1740">
              <w:rPr>
                <w:rFonts w:ascii="Tahoma" w:hAnsi="Tahoma" w:cs="Tahoma"/>
              </w:rPr>
              <w:t>Experience of working with children and young people with Special Educational Needs and Disabilities</w:t>
            </w:r>
          </w:p>
        </w:tc>
        <w:tc>
          <w:tcPr>
            <w:tcW w:w="1276" w:type="dxa"/>
            <w:tcBorders>
              <w:top w:val="single" w:sz="12" w:space="0" w:color="auto"/>
            </w:tcBorders>
            <w:shd w:val="clear" w:color="auto" w:fill="auto"/>
          </w:tcPr>
          <w:p w14:paraId="47374E77" w14:textId="77777777" w:rsidR="00FA7102" w:rsidRPr="00CD0243" w:rsidRDefault="00FA7102" w:rsidP="0085762D">
            <w:pPr>
              <w:jc w:val="center"/>
              <w:rPr>
                <w:rFonts w:ascii="Tahoma" w:eastAsia="Calibri" w:hAnsi="Tahoma" w:cs="Tahoma"/>
              </w:rPr>
            </w:pPr>
          </w:p>
        </w:tc>
        <w:tc>
          <w:tcPr>
            <w:tcW w:w="1242" w:type="dxa"/>
            <w:tcBorders>
              <w:top w:val="single" w:sz="12" w:space="0" w:color="auto"/>
              <w:right w:val="single" w:sz="12" w:space="0" w:color="auto"/>
            </w:tcBorders>
            <w:shd w:val="clear" w:color="auto" w:fill="auto"/>
          </w:tcPr>
          <w:p w14:paraId="2FCA006D" w14:textId="77777777" w:rsidR="00FA7102" w:rsidRPr="00CD0243" w:rsidRDefault="005923D8" w:rsidP="00482436">
            <w:pPr>
              <w:jc w:val="center"/>
              <w:rPr>
                <w:rFonts w:ascii="Tahoma" w:eastAsia="Calibri" w:hAnsi="Tahoma" w:cs="Tahoma"/>
              </w:rPr>
            </w:pPr>
            <w:r w:rsidRPr="00CD0243">
              <w:rPr>
                <w:rFonts w:ascii="Tahoma" w:eastAsia="Calibri" w:hAnsi="Tahoma" w:cs="Tahoma"/>
              </w:rPr>
              <w:t>•</w:t>
            </w:r>
          </w:p>
        </w:tc>
      </w:tr>
      <w:tr w:rsidR="00FA7102" w:rsidRPr="00CD0243" w14:paraId="17925786" w14:textId="77777777" w:rsidTr="00482436">
        <w:tc>
          <w:tcPr>
            <w:tcW w:w="2943" w:type="dxa"/>
            <w:vMerge/>
            <w:tcBorders>
              <w:left w:val="single" w:sz="12" w:space="0" w:color="auto"/>
            </w:tcBorders>
            <w:shd w:val="clear" w:color="auto" w:fill="00B0F0"/>
          </w:tcPr>
          <w:p w14:paraId="6E912CC8" w14:textId="77777777" w:rsidR="00FA7102" w:rsidRPr="00CD0243" w:rsidRDefault="00FA7102" w:rsidP="0085762D">
            <w:pPr>
              <w:rPr>
                <w:rFonts w:ascii="Tahoma" w:eastAsia="Calibri" w:hAnsi="Tahoma" w:cs="Tahoma"/>
              </w:rPr>
            </w:pPr>
          </w:p>
        </w:tc>
        <w:tc>
          <w:tcPr>
            <w:tcW w:w="5103" w:type="dxa"/>
            <w:gridSpan w:val="2"/>
            <w:shd w:val="clear" w:color="auto" w:fill="auto"/>
          </w:tcPr>
          <w:p w14:paraId="526FF874"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2C9B6776" w14:textId="77777777" w:rsidR="00FA7102" w:rsidRPr="00CD0243" w:rsidRDefault="00FA7102" w:rsidP="0085762D">
            <w:pPr>
              <w:jc w:val="center"/>
              <w:rPr>
                <w:rFonts w:ascii="Tahoma" w:eastAsia="Calibri" w:hAnsi="Tahoma" w:cs="Tahoma"/>
              </w:rPr>
            </w:pPr>
          </w:p>
        </w:tc>
        <w:tc>
          <w:tcPr>
            <w:tcW w:w="1242" w:type="dxa"/>
            <w:tcBorders>
              <w:right w:val="single" w:sz="12" w:space="0" w:color="auto"/>
            </w:tcBorders>
            <w:shd w:val="clear" w:color="auto" w:fill="auto"/>
          </w:tcPr>
          <w:p w14:paraId="60DCF43B" w14:textId="77777777" w:rsidR="00FA7102" w:rsidRPr="00CD0243" w:rsidRDefault="00482436" w:rsidP="00482436">
            <w:pPr>
              <w:jc w:val="center"/>
              <w:rPr>
                <w:rFonts w:ascii="Tahoma" w:eastAsia="Calibri" w:hAnsi="Tahoma" w:cs="Tahoma"/>
              </w:rPr>
            </w:pPr>
            <w:r w:rsidRPr="00CD0243">
              <w:rPr>
                <w:rFonts w:ascii="Tahoma" w:eastAsia="Calibri" w:hAnsi="Tahoma" w:cs="Tahoma"/>
              </w:rPr>
              <w:t>•</w:t>
            </w:r>
          </w:p>
        </w:tc>
      </w:tr>
      <w:tr w:rsidR="0053699C" w:rsidRPr="00CD0243" w14:paraId="5E042600" w14:textId="77777777" w:rsidTr="00482436">
        <w:tc>
          <w:tcPr>
            <w:tcW w:w="2943" w:type="dxa"/>
            <w:vMerge w:val="restart"/>
            <w:tcBorders>
              <w:top w:val="single" w:sz="12" w:space="0" w:color="auto"/>
              <w:left w:val="single" w:sz="12" w:space="0" w:color="auto"/>
            </w:tcBorders>
            <w:shd w:val="clear" w:color="auto" w:fill="00B0F0"/>
          </w:tcPr>
          <w:p w14:paraId="64346C38"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shd w:val="clear" w:color="auto" w:fill="auto"/>
          </w:tcPr>
          <w:p w14:paraId="4A28978E"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shd w:val="clear" w:color="auto" w:fill="auto"/>
          </w:tcPr>
          <w:p w14:paraId="124AFC0E"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1B453EA" w14:textId="77777777" w:rsidR="0053699C" w:rsidRPr="00CD0243" w:rsidRDefault="0053699C" w:rsidP="0053699C">
            <w:pPr>
              <w:rPr>
                <w:rFonts w:ascii="Tahoma" w:eastAsia="Calibri" w:hAnsi="Tahoma" w:cs="Tahoma"/>
              </w:rPr>
            </w:pPr>
          </w:p>
        </w:tc>
      </w:tr>
      <w:tr w:rsidR="00AD08A8" w:rsidRPr="00CD0243" w14:paraId="322E24BC" w14:textId="77777777" w:rsidTr="00482436">
        <w:tc>
          <w:tcPr>
            <w:tcW w:w="2943" w:type="dxa"/>
            <w:vMerge/>
            <w:tcBorders>
              <w:left w:val="single" w:sz="12" w:space="0" w:color="auto"/>
            </w:tcBorders>
            <w:shd w:val="clear" w:color="auto" w:fill="00B0F0"/>
          </w:tcPr>
          <w:p w14:paraId="6032C0B7" w14:textId="77777777" w:rsidR="00AD08A8" w:rsidRPr="00CD0243" w:rsidRDefault="00AD08A8" w:rsidP="00AD08A8">
            <w:pPr>
              <w:rPr>
                <w:rFonts w:ascii="Tahoma" w:eastAsia="Calibri" w:hAnsi="Tahoma" w:cs="Tahoma"/>
              </w:rPr>
            </w:pPr>
          </w:p>
        </w:tc>
        <w:tc>
          <w:tcPr>
            <w:tcW w:w="5103" w:type="dxa"/>
            <w:gridSpan w:val="2"/>
            <w:shd w:val="clear" w:color="auto" w:fill="auto"/>
          </w:tcPr>
          <w:p w14:paraId="161809D8"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333E636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777E1D" w14:textId="77777777" w:rsidR="00AD08A8" w:rsidRPr="00CD0243" w:rsidRDefault="00AD08A8" w:rsidP="00AD08A8">
            <w:pPr>
              <w:rPr>
                <w:rFonts w:ascii="Tahoma" w:eastAsia="Calibri" w:hAnsi="Tahoma" w:cs="Tahoma"/>
              </w:rPr>
            </w:pPr>
          </w:p>
        </w:tc>
      </w:tr>
      <w:tr w:rsidR="00AD08A8" w:rsidRPr="00CD0243" w14:paraId="38ACF5DD" w14:textId="77777777" w:rsidTr="00482436">
        <w:tc>
          <w:tcPr>
            <w:tcW w:w="2943" w:type="dxa"/>
            <w:vMerge/>
            <w:tcBorders>
              <w:left w:val="single" w:sz="12" w:space="0" w:color="auto"/>
            </w:tcBorders>
            <w:shd w:val="clear" w:color="auto" w:fill="00B0F0"/>
          </w:tcPr>
          <w:p w14:paraId="2F440010" w14:textId="77777777" w:rsidR="00AD08A8" w:rsidRPr="00CD0243" w:rsidRDefault="00AD08A8" w:rsidP="00AD08A8">
            <w:pPr>
              <w:rPr>
                <w:rFonts w:ascii="Tahoma" w:eastAsia="Calibri" w:hAnsi="Tahoma" w:cs="Tahoma"/>
              </w:rPr>
            </w:pPr>
          </w:p>
        </w:tc>
        <w:tc>
          <w:tcPr>
            <w:tcW w:w="5103" w:type="dxa"/>
            <w:gridSpan w:val="2"/>
            <w:shd w:val="clear" w:color="auto" w:fill="auto"/>
          </w:tcPr>
          <w:p w14:paraId="5EC32F64"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shd w:val="clear" w:color="auto" w:fill="auto"/>
          </w:tcPr>
          <w:p w14:paraId="00FDF768"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A090FB9" w14:textId="77777777" w:rsidR="00AD08A8" w:rsidRPr="00CD0243" w:rsidRDefault="00AD08A8" w:rsidP="00AD08A8">
            <w:pPr>
              <w:rPr>
                <w:rFonts w:ascii="Tahoma" w:eastAsia="Calibri" w:hAnsi="Tahoma" w:cs="Tahoma"/>
              </w:rPr>
            </w:pPr>
          </w:p>
        </w:tc>
      </w:tr>
      <w:tr w:rsidR="00AD08A8" w:rsidRPr="00CD0243" w14:paraId="2FA5E55D" w14:textId="77777777" w:rsidTr="00482436">
        <w:tc>
          <w:tcPr>
            <w:tcW w:w="2943" w:type="dxa"/>
            <w:vMerge/>
            <w:tcBorders>
              <w:left w:val="single" w:sz="12" w:space="0" w:color="auto"/>
            </w:tcBorders>
            <w:shd w:val="clear" w:color="auto" w:fill="00B0F0"/>
          </w:tcPr>
          <w:p w14:paraId="5E60F377" w14:textId="77777777" w:rsidR="00AD08A8" w:rsidRPr="00CD0243" w:rsidRDefault="00AD08A8" w:rsidP="00AD08A8">
            <w:pPr>
              <w:rPr>
                <w:rFonts w:ascii="Tahoma" w:eastAsia="Calibri" w:hAnsi="Tahoma" w:cs="Tahoma"/>
              </w:rPr>
            </w:pPr>
          </w:p>
        </w:tc>
        <w:tc>
          <w:tcPr>
            <w:tcW w:w="5103" w:type="dxa"/>
            <w:gridSpan w:val="2"/>
            <w:shd w:val="clear" w:color="auto" w:fill="auto"/>
          </w:tcPr>
          <w:p w14:paraId="48690C06"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00FF1C5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5EE3CF8" w14:textId="77777777" w:rsidR="00AD08A8" w:rsidRPr="00CD0243" w:rsidRDefault="00AD08A8" w:rsidP="00AD08A8">
            <w:pPr>
              <w:rPr>
                <w:rFonts w:ascii="Tahoma" w:eastAsia="Calibri" w:hAnsi="Tahoma" w:cs="Tahoma"/>
              </w:rPr>
            </w:pPr>
          </w:p>
        </w:tc>
      </w:tr>
      <w:tr w:rsidR="00AD08A8" w:rsidRPr="00CD0243" w14:paraId="1A62701E" w14:textId="77777777" w:rsidTr="00482436">
        <w:tc>
          <w:tcPr>
            <w:tcW w:w="2943" w:type="dxa"/>
            <w:vMerge/>
            <w:tcBorders>
              <w:left w:val="single" w:sz="12" w:space="0" w:color="auto"/>
            </w:tcBorders>
            <w:shd w:val="clear" w:color="auto" w:fill="00B0F0"/>
          </w:tcPr>
          <w:p w14:paraId="0A5CFBFA" w14:textId="77777777" w:rsidR="00AD08A8" w:rsidRPr="00CD0243" w:rsidRDefault="00AD08A8" w:rsidP="00AD08A8">
            <w:pPr>
              <w:rPr>
                <w:rFonts w:ascii="Tahoma" w:eastAsia="Calibri" w:hAnsi="Tahoma" w:cs="Tahoma"/>
              </w:rPr>
            </w:pPr>
          </w:p>
        </w:tc>
        <w:tc>
          <w:tcPr>
            <w:tcW w:w="5103" w:type="dxa"/>
            <w:gridSpan w:val="2"/>
            <w:shd w:val="clear" w:color="auto" w:fill="auto"/>
          </w:tcPr>
          <w:p w14:paraId="2C3B5B78"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7C30E68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08C45F" w14:textId="77777777" w:rsidR="00AD08A8" w:rsidRPr="00CD0243" w:rsidRDefault="00AD08A8" w:rsidP="00AD08A8">
            <w:pPr>
              <w:rPr>
                <w:rFonts w:ascii="Tahoma" w:eastAsia="Calibri" w:hAnsi="Tahoma" w:cs="Tahoma"/>
              </w:rPr>
            </w:pPr>
          </w:p>
        </w:tc>
      </w:tr>
      <w:tr w:rsidR="00AD08A8" w:rsidRPr="00CD0243" w14:paraId="6C185269" w14:textId="77777777" w:rsidTr="00482436">
        <w:trPr>
          <w:trHeight w:val="352"/>
        </w:trPr>
        <w:tc>
          <w:tcPr>
            <w:tcW w:w="2943" w:type="dxa"/>
            <w:vMerge/>
            <w:tcBorders>
              <w:left w:val="single" w:sz="12" w:space="0" w:color="auto"/>
            </w:tcBorders>
            <w:shd w:val="clear" w:color="auto" w:fill="00B0F0"/>
          </w:tcPr>
          <w:p w14:paraId="4D73E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3AEB84D"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shd w:val="clear" w:color="auto" w:fill="auto"/>
          </w:tcPr>
          <w:p w14:paraId="10E14F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EB18A6D" w14:textId="77777777" w:rsidR="00AD08A8" w:rsidRPr="00CD0243" w:rsidRDefault="00AD08A8" w:rsidP="00AD08A8">
            <w:pPr>
              <w:rPr>
                <w:rFonts w:ascii="Tahoma" w:eastAsia="Calibri" w:hAnsi="Tahoma" w:cs="Tahoma"/>
              </w:rPr>
            </w:pPr>
          </w:p>
        </w:tc>
      </w:tr>
      <w:tr w:rsidR="00AD08A8" w:rsidRPr="00CD0243" w14:paraId="3491B9B8" w14:textId="77777777" w:rsidTr="00482436">
        <w:trPr>
          <w:trHeight w:val="301"/>
        </w:trPr>
        <w:tc>
          <w:tcPr>
            <w:tcW w:w="2943" w:type="dxa"/>
            <w:vMerge/>
            <w:tcBorders>
              <w:left w:val="single" w:sz="12" w:space="0" w:color="auto"/>
            </w:tcBorders>
            <w:shd w:val="clear" w:color="auto" w:fill="00B0F0"/>
          </w:tcPr>
          <w:p w14:paraId="7C1E65A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352F8E7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7C79455E"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36714B1" w14:textId="77777777" w:rsidR="00AD08A8" w:rsidRPr="00CD0243" w:rsidRDefault="00AD08A8" w:rsidP="00AD08A8">
            <w:pPr>
              <w:rPr>
                <w:rFonts w:ascii="Tahoma" w:eastAsia="Calibri" w:hAnsi="Tahoma" w:cs="Tahoma"/>
              </w:rPr>
            </w:pPr>
          </w:p>
        </w:tc>
      </w:tr>
      <w:tr w:rsidR="00AD08A8" w:rsidRPr="00CD0243" w14:paraId="243E9F64" w14:textId="77777777" w:rsidTr="00482436">
        <w:trPr>
          <w:trHeight w:val="261"/>
        </w:trPr>
        <w:tc>
          <w:tcPr>
            <w:tcW w:w="2943" w:type="dxa"/>
            <w:vMerge/>
            <w:tcBorders>
              <w:left w:val="single" w:sz="12" w:space="0" w:color="auto"/>
            </w:tcBorders>
            <w:shd w:val="clear" w:color="auto" w:fill="00B0F0"/>
          </w:tcPr>
          <w:p w14:paraId="558EA58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C7021A6" w14:textId="77777777" w:rsidR="00AD08A8" w:rsidRPr="002507A5" w:rsidRDefault="00AD08A8" w:rsidP="00AD08A8">
            <w:pPr>
              <w:tabs>
                <w:tab w:val="num" w:pos="284"/>
              </w:tabs>
              <w:rPr>
                <w:rFonts w:ascii="Tahoma" w:hAnsi="Tahoma" w:cs="Tahoma"/>
              </w:rPr>
            </w:pPr>
            <w:r w:rsidRPr="002507A5">
              <w:rPr>
                <w:rFonts w:ascii="Tahoma" w:hAnsi="Tahoma" w:cs="Tahoma"/>
              </w:rPr>
              <w:t>The capacity to use ICT to i</w:t>
            </w:r>
            <w:r>
              <w:rPr>
                <w:rFonts w:ascii="Tahoma" w:hAnsi="Tahoma" w:cs="Tahoma"/>
              </w:rPr>
              <w:t>mprove the quality of provision</w:t>
            </w:r>
          </w:p>
        </w:tc>
        <w:tc>
          <w:tcPr>
            <w:tcW w:w="1276" w:type="dxa"/>
            <w:tcBorders>
              <w:bottom w:val="single" w:sz="4" w:space="0" w:color="auto"/>
            </w:tcBorders>
            <w:shd w:val="clear" w:color="auto" w:fill="auto"/>
          </w:tcPr>
          <w:p w14:paraId="54C7CAB3" w14:textId="77777777" w:rsidR="00AD08A8" w:rsidRPr="00CD0243" w:rsidRDefault="00AD08A8" w:rsidP="00AD08A8">
            <w:pPr>
              <w:jc w:val="center"/>
              <w:rPr>
                <w:rFonts w:ascii="Tahoma" w:eastAsia="Calibri" w:hAnsi="Tahoma" w:cs="Tahoma"/>
              </w:rPr>
            </w:pPr>
          </w:p>
        </w:tc>
        <w:tc>
          <w:tcPr>
            <w:tcW w:w="1242" w:type="dxa"/>
            <w:tcBorders>
              <w:bottom w:val="single" w:sz="4" w:space="0" w:color="auto"/>
              <w:right w:val="single" w:sz="12" w:space="0" w:color="auto"/>
            </w:tcBorders>
            <w:shd w:val="clear" w:color="auto" w:fill="auto"/>
          </w:tcPr>
          <w:p w14:paraId="0FB8165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r>
      <w:tr w:rsidR="00AD08A8" w:rsidRPr="00CD0243" w14:paraId="7651EB5E" w14:textId="77777777" w:rsidTr="00482436">
        <w:trPr>
          <w:trHeight w:val="318"/>
        </w:trPr>
        <w:tc>
          <w:tcPr>
            <w:tcW w:w="2943" w:type="dxa"/>
            <w:vMerge/>
            <w:tcBorders>
              <w:left w:val="single" w:sz="12" w:space="0" w:color="auto"/>
            </w:tcBorders>
            <w:shd w:val="clear" w:color="auto" w:fill="00B0F0"/>
          </w:tcPr>
          <w:p w14:paraId="11757C3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32C4A36"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3527E4D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682E32C" w14:textId="77777777" w:rsidR="00AD08A8" w:rsidRPr="00CD0243" w:rsidRDefault="00AD08A8" w:rsidP="00AD08A8">
            <w:pPr>
              <w:jc w:val="center"/>
              <w:rPr>
                <w:rFonts w:ascii="Tahoma" w:eastAsia="Calibri" w:hAnsi="Tahoma" w:cs="Tahoma"/>
              </w:rPr>
            </w:pPr>
          </w:p>
        </w:tc>
      </w:tr>
      <w:tr w:rsidR="00AD08A8" w:rsidRPr="00CD0243" w14:paraId="7E2A5729" w14:textId="77777777" w:rsidTr="00482436">
        <w:tc>
          <w:tcPr>
            <w:tcW w:w="2943" w:type="dxa"/>
            <w:vMerge w:val="restart"/>
            <w:tcBorders>
              <w:top w:val="single" w:sz="12" w:space="0" w:color="auto"/>
              <w:left w:val="single" w:sz="12" w:space="0" w:color="auto"/>
            </w:tcBorders>
            <w:shd w:val="clear" w:color="auto" w:fill="00B0F0"/>
          </w:tcPr>
          <w:p w14:paraId="3FBF73ED"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shd w:val="clear" w:color="auto" w:fill="auto"/>
          </w:tcPr>
          <w:p w14:paraId="2ECF31D3"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5DB7469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5B1CE281" w14:textId="77777777" w:rsidR="00AD08A8" w:rsidRPr="00CD0243" w:rsidRDefault="00AD08A8" w:rsidP="00AD08A8">
            <w:pPr>
              <w:rPr>
                <w:rFonts w:ascii="Tahoma" w:eastAsia="Calibri" w:hAnsi="Tahoma" w:cs="Tahoma"/>
              </w:rPr>
            </w:pPr>
          </w:p>
        </w:tc>
      </w:tr>
      <w:tr w:rsidR="00AD08A8" w:rsidRPr="00CD0243" w14:paraId="6EA24BCB" w14:textId="77777777" w:rsidTr="00482436">
        <w:tc>
          <w:tcPr>
            <w:tcW w:w="2943" w:type="dxa"/>
            <w:vMerge/>
            <w:tcBorders>
              <w:left w:val="single" w:sz="12" w:space="0" w:color="auto"/>
            </w:tcBorders>
            <w:shd w:val="clear" w:color="auto" w:fill="00B0F0"/>
          </w:tcPr>
          <w:p w14:paraId="395EBA1A" w14:textId="77777777" w:rsidR="00AD08A8" w:rsidRPr="00CD0243" w:rsidRDefault="00AD08A8" w:rsidP="00AD08A8">
            <w:pPr>
              <w:rPr>
                <w:rFonts w:ascii="Tahoma" w:eastAsia="Calibri" w:hAnsi="Tahoma" w:cs="Tahoma"/>
              </w:rPr>
            </w:pPr>
          </w:p>
        </w:tc>
        <w:tc>
          <w:tcPr>
            <w:tcW w:w="5103" w:type="dxa"/>
            <w:gridSpan w:val="2"/>
            <w:shd w:val="clear" w:color="auto" w:fill="auto"/>
          </w:tcPr>
          <w:p w14:paraId="02165B2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2EB49E1F"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222DDC2" w14:textId="77777777" w:rsidR="00AD08A8" w:rsidRPr="00CD0243" w:rsidRDefault="00AD08A8" w:rsidP="00AD08A8">
            <w:pPr>
              <w:rPr>
                <w:rFonts w:ascii="Tahoma" w:eastAsia="Calibri" w:hAnsi="Tahoma" w:cs="Tahoma"/>
              </w:rPr>
            </w:pPr>
          </w:p>
        </w:tc>
      </w:tr>
      <w:tr w:rsidR="00AD08A8" w:rsidRPr="00CD0243" w14:paraId="152BD555" w14:textId="77777777" w:rsidTr="00482436">
        <w:tc>
          <w:tcPr>
            <w:tcW w:w="2943" w:type="dxa"/>
            <w:vMerge/>
            <w:tcBorders>
              <w:left w:val="single" w:sz="12" w:space="0" w:color="auto"/>
            </w:tcBorders>
            <w:shd w:val="clear" w:color="auto" w:fill="00B0F0"/>
          </w:tcPr>
          <w:p w14:paraId="63428F4C" w14:textId="77777777" w:rsidR="00AD08A8" w:rsidRPr="00CD0243" w:rsidRDefault="00AD08A8" w:rsidP="00AD08A8">
            <w:pPr>
              <w:rPr>
                <w:rFonts w:ascii="Tahoma" w:eastAsia="Calibri" w:hAnsi="Tahoma" w:cs="Tahoma"/>
              </w:rPr>
            </w:pPr>
          </w:p>
        </w:tc>
        <w:tc>
          <w:tcPr>
            <w:tcW w:w="5103" w:type="dxa"/>
            <w:gridSpan w:val="2"/>
            <w:shd w:val="clear" w:color="auto" w:fill="auto"/>
          </w:tcPr>
          <w:p w14:paraId="0B804DD3"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54364AC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1DEA34F" w14:textId="77777777" w:rsidR="00AD08A8" w:rsidRPr="00CD0243" w:rsidRDefault="00AD08A8" w:rsidP="00AD08A8">
            <w:pPr>
              <w:rPr>
                <w:rFonts w:ascii="Tahoma" w:eastAsia="Calibri" w:hAnsi="Tahoma" w:cs="Tahoma"/>
              </w:rPr>
            </w:pPr>
          </w:p>
        </w:tc>
      </w:tr>
      <w:tr w:rsidR="00AD08A8" w:rsidRPr="00CD0243" w14:paraId="65C5257F" w14:textId="77777777" w:rsidTr="00482436">
        <w:trPr>
          <w:trHeight w:val="352"/>
        </w:trPr>
        <w:tc>
          <w:tcPr>
            <w:tcW w:w="2943" w:type="dxa"/>
            <w:vMerge/>
            <w:tcBorders>
              <w:left w:val="single" w:sz="12" w:space="0" w:color="auto"/>
            </w:tcBorders>
            <w:shd w:val="clear" w:color="auto" w:fill="00B0F0"/>
          </w:tcPr>
          <w:p w14:paraId="4DA3EA3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245DB6CC"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3A3A700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EE86DB2" w14:textId="77777777" w:rsidR="00AD08A8" w:rsidRPr="00CD0243" w:rsidRDefault="00AD08A8" w:rsidP="00AD08A8">
            <w:pPr>
              <w:rPr>
                <w:rFonts w:ascii="Tahoma" w:eastAsia="Calibri" w:hAnsi="Tahoma" w:cs="Tahoma"/>
              </w:rPr>
            </w:pPr>
          </w:p>
        </w:tc>
      </w:tr>
      <w:tr w:rsidR="00AD08A8" w:rsidRPr="00CD0243" w14:paraId="29409B51" w14:textId="77777777" w:rsidTr="00482436">
        <w:trPr>
          <w:trHeight w:val="355"/>
        </w:trPr>
        <w:tc>
          <w:tcPr>
            <w:tcW w:w="2943" w:type="dxa"/>
            <w:vMerge/>
            <w:tcBorders>
              <w:left w:val="single" w:sz="12" w:space="0" w:color="auto"/>
            </w:tcBorders>
            <w:shd w:val="clear" w:color="auto" w:fill="00B0F0"/>
          </w:tcPr>
          <w:p w14:paraId="573C5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21F7D48"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4D161B3B"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41F8BBC" w14:textId="77777777" w:rsidR="00AD08A8" w:rsidRPr="00CD0243" w:rsidRDefault="00AD08A8" w:rsidP="00AD08A8">
            <w:pPr>
              <w:rPr>
                <w:rFonts w:ascii="Tahoma" w:eastAsia="Calibri" w:hAnsi="Tahoma" w:cs="Tahoma"/>
              </w:rPr>
            </w:pPr>
          </w:p>
        </w:tc>
      </w:tr>
      <w:tr w:rsidR="00AD08A8" w:rsidRPr="00CD0243" w14:paraId="06E446B8" w14:textId="77777777" w:rsidTr="00482436">
        <w:trPr>
          <w:trHeight w:val="316"/>
        </w:trPr>
        <w:tc>
          <w:tcPr>
            <w:tcW w:w="2943" w:type="dxa"/>
            <w:vMerge/>
            <w:tcBorders>
              <w:left w:val="single" w:sz="12" w:space="0" w:color="auto"/>
            </w:tcBorders>
            <w:shd w:val="clear" w:color="auto" w:fill="00B0F0"/>
          </w:tcPr>
          <w:p w14:paraId="2E933B1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14F5BFD"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3C88E94E"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B6B1A7E" w14:textId="77777777" w:rsidR="00AD08A8" w:rsidRPr="00CD0243" w:rsidRDefault="00AD08A8" w:rsidP="00AD08A8">
            <w:pPr>
              <w:rPr>
                <w:rFonts w:ascii="Tahoma" w:eastAsia="Calibri" w:hAnsi="Tahoma" w:cs="Tahoma"/>
              </w:rPr>
            </w:pPr>
          </w:p>
        </w:tc>
      </w:tr>
      <w:tr w:rsidR="00AD08A8" w:rsidRPr="00CD0243" w14:paraId="556F8B87" w14:textId="77777777" w:rsidTr="00482436">
        <w:trPr>
          <w:trHeight w:val="316"/>
        </w:trPr>
        <w:tc>
          <w:tcPr>
            <w:tcW w:w="2943" w:type="dxa"/>
            <w:vMerge/>
            <w:tcBorders>
              <w:left w:val="single" w:sz="12" w:space="0" w:color="auto"/>
            </w:tcBorders>
            <w:shd w:val="clear" w:color="auto" w:fill="00B0F0"/>
          </w:tcPr>
          <w:p w14:paraId="7E79A687"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BF69742"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5E158F86"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C2FEBA1" w14:textId="77777777" w:rsidR="00AD08A8" w:rsidRPr="00CD0243" w:rsidRDefault="00AD08A8" w:rsidP="00AD08A8">
            <w:pPr>
              <w:rPr>
                <w:rFonts w:ascii="Tahoma" w:eastAsia="Calibri" w:hAnsi="Tahoma" w:cs="Tahoma"/>
              </w:rPr>
            </w:pPr>
          </w:p>
        </w:tc>
      </w:tr>
      <w:tr w:rsidR="00AD08A8" w:rsidRPr="00CD0243" w14:paraId="48674A74" w14:textId="77777777" w:rsidTr="00482436">
        <w:trPr>
          <w:trHeight w:val="316"/>
        </w:trPr>
        <w:tc>
          <w:tcPr>
            <w:tcW w:w="2943" w:type="dxa"/>
            <w:vMerge/>
            <w:tcBorders>
              <w:left w:val="single" w:sz="12" w:space="0" w:color="auto"/>
            </w:tcBorders>
            <w:shd w:val="clear" w:color="auto" w:fill="00B0F0"/>
          </w:tcPr>
          <w:p w14:paraId="3348A69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52CB672"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1F5FEBFD"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DED01B5" w14:textId="77777777" w:rsidR="00AD08A8" w:rsidRPr="00CD0243" w:rsidRDefault="00AD08A8" w:rsidP="00AD08A8">
            <w:pPr>
              <w:rPr>
                <w:rFonts w:ascii="Tahoma" w:eastAsia="Calibri" w:hAnsi="Tahoma" w:cs="Tahoma"/>
              </w:rPr>
            </w:pPr>
          </w:p>
        </w:tc>
      </w:tr>
      <w:tr w:rsidR="00AD08A8" w:rsidRPr="00CD0243" w14:paraId="6B3868E1" w14:textId="77777777" w:rsidTr="00482436">
        <w:trPr>
          <w:trHeight w:val="316"/>
        </w:trPr>
        <w:tc>
          <w:tcPr>
            <w:tcW w:w="2943" w:type="dxa"/>
            <w:vMerge/>
            <w:tcBorders>
              <w:left w:val="single" w:sz="12" w:space="0" w:color="auto"/>
            </w:tcBorders>
            <w:shd w:val="clear" w:color="auto" w:fill="00B0F0"/>
          </w:tcPr>
          <w:p w14:paraId="3DA02BD8"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4BEBFEE"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64D5EBB8"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DC0DF03" w14:textId="77777777" w:rsidR="00AD08A8" w:rsidRPr="00CD0243" w:rsidRDefault="00AD08A8" w:rsidP="00AD08A8">
            <w:pPr>
              <w:rPr>
                <w:rFonts w:ascii="Tahoma" w:eastAsia="Calibri" w:hAnsi="Tahoma" w:cs="Tahoma"/>
              </w:rPr>
            </w:pPr>
          </w:p>
        </w:tc>
      </w:tr>
      <w:tr w:rsidR="00AD08A8" w:rsidRPr="00CD0243" w14:paraId="5B8C7E47" w14:textId="77777777" w:rsidTr="00482436">
        <w:trPr>
          <w:trHeight w:val="316"/>
        </w:trPr>
        <w:tc>
          <w:tcPr>
            <w:tcW w:w="2943" w:type="dxa"/>
            <w:vMerge/>
            <w:tcBorders>
              <w:left w:val="single" w:sz="12" w:space="0" w:color="auto"/>
            </w:tcBorders>
            <w:shd w:val="clear" w:color="auto" w:fill="00B0F0"/>
          </w:tcPr>
          <w:p w14:paraId="6E1C641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237C268"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4029EEB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3B7C1A4" w14:textId="77777777" w:rsidR="00AD08A8" w:rsidRPr="00CD0243" w:rsidRDefault="00AD08A8" w:rsidP="00AD08A8">
            <w:pPr>
              <w:rPr>
                <w:rFonts w:ascii="Tahoma" w:eastAsia="Calibri" w:hAnsi="Tahoma" w:cs="Tahoma"/>
              </w:rPr>
            </w:pPr>
          </w:p>
        </w:tc>
      </w:tr>
      <w:tr w:rsidR="00AD08A8" w:rsidRPr="00CD0243" w14:paraId="4322574B" w14:textId="77777777" w:rsidTr="00482436">
        <w:trPr>
          <w:trHeight w:val="316"/>
        </w:trPr>
        <w:tc>
          <w:tcPr>
            <w:tcW w:w="2943" w:type="dxa"/>
            <w:vMerge/>
            <w:tcBorders>
              <w:left w:val="single" w:sz="12" w:space="0" w:color="auto"/>
            </w:tcBorders>
            <w:shd w:val="clear" w:color="auto" w:fill="00B0F0"/>
          </w:tcPr>
          <w:p w14:paraId="37D5517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DA4379A"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6FF5C6D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42DA1347" w14:textId="77777777" w:rsidR="00AD08A8" w:rsidRPr="00CD0243" w:rsidRDefault="00AD08A8" w:rsidP="00AD08A8">
            <w:pPr>
              <w:rPr>
                <w:rFonts w:ascii="Tahoma" w:eastAsia="Calibri" w:hAnsi="Tahoma" w:cs="Tahoma"/>
              </w:rPr>
            </w:pPr>
          </w:p>
        </w:tc>
      </w:tr>
      <w:tr w:rsidR="00AD08A8" w:rsidRPr="00CD0243" w14:paraId="771BA8A2" w14:textId="77777777" w:rsidTr="00482436">
        <w:trPr>
          <w:trHeight w:val="299"/>
        </w:trPr>
        <w:tc>
          <w:tcPr>
            <w:tcW w:w="2943" w:type="dxa"/>
            <w:vMerge/>
            <w:tcBorders>
              <w:left w:val="single" w:sz="12" w:space="0" w:color="auto"/>
              <w:bottom w:val="single" w:sz="12" w:space="0" w:color="auto"/>
            </w:tcBorders>
            <w:shd w:val="clear" w:color="auto" w:fill="00B0F0"/>
          </w:tcPr>
          <w:p w14:paraId="177BC38C"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shd w:val="clear" w:color="auto" w:fill="auto"/>
          </w:tcPr>
          <w:p w14:paraId="02098989"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42EDFEAC"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3F4FE547" w14:textId="77777777" w:rsidR="00AD08A8" w:rsidRPr="00CD0243" w:rsidRDefault="00AD08A8" w:rsidP="00AD08A8">
            <w:pPr>
              <w:rPr>
                <w:rFonts w:ascii="Tahoma" w:eastAsia="Calibri" w:hAnsi="Tahoma" w:cs="Tahoma"/>
              </w:rPr>
            </w:pPr>
          </w:p>
        </w:tc>
      </w:tr>
      <w:tr w:rsidR="00AD08A8" w:rsidRPr="00CD0243" w14:paraId="1F41BAC4" w14:textId="77777777" w:rsidTr="00482436">
        <w:tc>
          <w:tcPr>
            <w:tcW w:w="2943" w:type="dxa"/>
            <w:vMerge w:val="restart"/>
            <w:tcBorders>
              <w:top w:val="single" w:sz="12" w:space="0" w:color="auto"/>
              <w:left w:val="single" w:sz="12" w:space="0" w:color="auto"/>
            </w:tcBorders>
            <w:shd w:val="clear" w:color="auto" w:fill="00B0F0"/>
          </w:tcPr>
          <w:p w14:paraId="7B2158DE" w14:textId="77777777" w:rsidR="00AD08A8" w:rsidRPr="00482436" w:rsidRDefault="00AD08A8" w:rsidP="00AD08A8">
            <w:pPr>
              <w:rPr>
                <w:rFonts w:ascii="Tahoma" w:hAnsi="Tahoma" w:cs="Tahoma"/>
              </w:rPr>
            </w:pPr>
            <w:r w:rsidRPr="00482436">
              <w:rPr>
                <w:rFonts w:ascii="Tahoma" w:eastAsia="Calibri" w:hAnsi="Tahoma" w:cs="Tahoma"/>
                <w:b/>
                <w:color w:val="FFFFFF"/>
              </w:rPr>
              <w:lastRenderedPageBreak/>
              <w:t xml:space="preserve">General </w:t>
            </w:r>
          </w:p>
        </w:tc>
        <w:tc>
          <w:tcPr>
            <w:tcW w:w="5103" w:type="dxa"/>
            <w:gridSpan w:val="2"/>
            <w:tcBorders>
              <w:top w:val="single" w:sz="12" w:space="0" w:color="auto"/>
            </w:tcBorders>
            <w:shd w:val="clear" w:color="auto" w:fill="auto"/>
          </w:tcPr>
          <w:p w14:paraId="495B2CF7"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49D8E45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20BD7517" w14:textId="77777777" w:rsidR="00AD08A8" w:rsidRPr="00CD0243" w:rsidRDefault="00AD08A8" w:rsidP="00AD08A8">
            <w:pPr>
              <w:rPr>
                <w:rFonts w:ascii="Tahoma" w:eastAsia="Calibri" w:hAnsi="Tahoma" w:cs="Tahoma"/>
              </w:rPr>
            </w:pPr>
          </w:p>
        </w:tc>
      </w:tr>
      <w:tr w:rsidR="00AD08A8" w:rsidRPr="00CD0243" w14:paraId="37AF594F" w14:textId="77777777" w:rsidTr="00482436">
        <w:tc>
          <w:tcPr>
            <w:tcW w:w="2943" w:type="dxa"/>
            <w:vMerge/>
            <w:tcBorders>
              <w:left w:val="single" w:sz="12" w:space="0" w:color="auto"/>
            </w:tcBorders>
            <w:shd w:val="clear" w:color="auto" w:fill="00B0F0"/>
          </w:tcPr>
          <w:p w14:paraId="37A6A8A7" w14:textId="77777777" w:rsidR="00AD08A8" w:rsidRPr="00482436" w:rsidRDefault="00AD08A8" w:rsidP="00AD08A8">
            <w:pPr>
              <w:rPr>
                <w:rFonts w:ascii="Tahoma" w:hAnsi="Tahoma" w:cs="Tahoma"/>
              </w:rPr>
            </w:pPr>
          </w:p>
        </w:tc>
        <w:tc>
          <w:tcPr>
            <w:tcW w:w="5103" w:type="dxa"/>
            <w:gridSpan w:val="2"/>
            <w:shd w:val="clear" w:color="auto" w:fill="auto"/>
          </w:tcPr>
          <w:p w14:paraId="0FA0D208"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27A63BB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F4CFDBF" w14:textId="77777777" w:rsidR="00AD08A8" w:rsidRPr="00CD0243" w:rsidRDefault="00AD08A8" w:rsidP="00AD08A8">
            <w:pPr>
              <w:rPr>
                <w:rFonts w:ascii="Tahoma" w:eastAsia="Calibri" w:hAnsi="Tahoma" w:cs="Tahoma"/>
              </w:rPr>
            </w:pPr>
          </w:p>
        </w:tc>
      </w:tr>
      <w:tr w:rsidR="00AD08A8" w:rsidRPr="00CD0243" w14:paraId="0CBF62D6" w14:textId="77777777" w:rsidTr="00482436">
        <w:tc>
          <w:tcPr>
            <w:tcW w:w="2943" w:type="dxa"/>
            <w:vMerge/>
            <w:tcBorders>
              <w:left w:val="single" w:sz="12" w:space="0" w:color="auto"/>
            </w:tcBorders>
            <w:shd w:val="clear" w:color="auto" w:fill="00B0F0"/>
          </w:tcPr>
          <w:p w14:paraId="5D020C21" w14:textId="77777777" w:rsidR="00AD08A8" w:rsidRPr="00482436" w:rsidRDefault="00AD08A8" w:rsidP="00AD08A8">
            <w:pPr>
              <w:rPr>
                <w:rFonts w:ascii="Tahoma" w:hAnsi="Tahoma" w:cs="Tahoma"/>
              </w:rPr>
            </w:pPr>
          </w:p>
        </w:tc>
        <w:tc>
          <w:tcPr>
            <w:tcW w:w="5103" w:type="dxa"/>
            <w:gridSpan w:val="2"/>
            <w:shd w:val="clear" w:color="auto" w:fill="auto"/>
          </w:tcPr>
          <w:p w14:paraId="3298456D"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16AC2E9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684B923" w14:textId="77777777" w:rsidR="00AD08A8" w:rsidRPr="00CD0243" w:rsidRDefault="00AD08A8" w:rsidP="00AD08A8">
            <w:pPr>
              <w:rPr>
                <w:rFonts w:ascii="Tahoma" w:eastAsia="Calibri" w:hAnsi="Tahoma" w:cs="Tahoma"/>
              </w:rPr>
            </w:pPr>
          </w:p>
        </w:tc>
      </w:tr>
      <w:tr w:rsidR="00AD08A8" w:rsidRPr="00CD0243" w14:paraId="3D6142E5" w14:textId="77777777" w:rsidTr="00482436">
        <w:tc>
          <w:tcPr>
            <w:tcW w:w="2943" w:type="dxa"/>
            <w:vMerge/>
            <w:tcBorders>
              <w:left w:val="single" w:sz="12" w:space="0" w:color="auto"/>
            </w:tcBorders>
            <w:shd w:val="clear" w:color="auto" w:fill="00B0F0"/>
          </w:tcPr>
          <w:p w14:paraId="253F6D88" w14:textId="77777777" w:rsidR="00AD08A8" w:rsidRPr="00482436" w:rsidRDefault="00AD08A8" w:rsidP="00AD08A8">
            <w:pPr>
              <w:rPr>
                <w:rFonts w:ascii="Tahoma" w:hAnsi="Tahoma" w:cs="Tahoma"/>
              </w:rPr>
            </w:pPr>
          </w:p>
        </w:tc>
        <w:tc>
          <w:tcPr>
            <w:tcW w:w="5103" w:type="dxa"/>
            <w:gridSpan w:val="2"/>
            <w:shd w:val="clear" w:color="auto" w:fill="auto"/>
            <w:vAlign w:val="center"/>
          </w:tcPr>
          <w:p w14:paraId="0D59C051"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4733A8F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3E5AE6D" w14:textId="77777777" w:rsidR="00AD08A8" w:rsidRPr="00CD0243" w:rsidRDefault="00AD08A8" w:rsidP="00AD08A8">
            <w:pPr>
              <w:rPr>
                <w:rFonts w:ascii="Tahoma" w:eastAsia="Calibri" w:hAnsi="Tahoma" w:cs="Tahoma"/>
              </w:rPr>
            </w:pPr>
          </w:p>
        </w:tc>
      </w:tr>
      <w:tr w:rsidR="00AD08A8" w:rsidRPr="00CD0243" w14:paraId="38FEA1D3" w14:textId="77777777" w:rsidTr="00482436">
        <w:tc>
          <w:tcPr>
            <w:tcW w:w="2943" w:type="dxa"/>
            <w:vMerge/>
            <w:tcBorders>
              <w:left w:val="single" w:sz="12" w:space="0" w:color="auto"/>
            </w:tcBorders>
            <w:shd w:val="clear" w:color="auto" w:fill="00B0F0"/>
          </w:tcPr>
          <w:p w14:paraId="575026FA" w14:textId="77777777" w:rsidR="00AD08A8" w:rsidRPr="00482436" w:rsidRDefault="00AD08A8" w:rsidP="00AD08A8">
            <w:pPr>
              <w:rPr>
                <w:rFonts w:ascii="Tahoma" w:hAnsi="Tahoma" w:cs="Tahoma"/>
              </w:rPr>
            </w:pPr>
          </w:p>
        </w:tc>
        <w:tc>
          <w:tcPr>
            <w:tcW w:w="5103" w:type="dxa"/>
            <w:gridSpan w:val="2"/>
            <w:shd w:val="clear" w:color="auto" w:fill="auto"/>
          </w:tcPr>
          <w:p w14:paraId="38F43237"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0B37495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3045A07" w14:textId="77777777" w:rsidR="00AD08A8" w:rsidRPr="00CD0243" w:rsidRDefault="00AD08A8" w:rsidP="00AD08A8">
            <w:pPr>
              <w:rPr>
                <w:rFonts w:ascii="Tahoma" w:eastAsia="Calibri" w:hAnsi="Tahoma" w:cs="Tahoma"/>
              </w:rPr>
            </w:pPr>
          </w:p>
        </w:tc>
      </w:tr>
      <w:tr w:rsidR="00A3576F" w:rsidRPr="00CD0243" w14:paraId="2FEDADAF" w14:textId="77777777" w:rsidTr="00482436">
        <w:tc>
          <w:tcPr>
            <w:tcW w:w="2943" w:type="dxa"/>
            <w:vMerge/>
            <w:tcBorders>
              <w:left w:val="single" w:sz="12" w:space="0" w:color="auto"/>
              <w:bottom w:val="single" w:sz="12" w:space="0" w:color="auto"/>
            </w:tcBorders>
            <w:shd w:val="clear" w:color="auto" w:fill="00B0F0"/>
          </w:tcPr>
          <w:p w14:paraId="1B92E8FB"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6E00AA0A"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2A883F10"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47E82559" w14:textId="77777777" w:rsidR="00A3576F" w:rsidRPr="00CD0243" w:rsidRDefault="00A3576F" w:rsidP="00A3576F">
            <w:pPr>
              <w:rPr>
                <w:rFonts w:ascii="Tahoma" w:eastAsia="Calibri" w:hAnsi="Tahoma" w:cs="Tahoma"/>
              </w:rPr>
            </w:pPr>
          </w:p>
        </w:tc>
      </w:tr>
      <w:tr w:rsidR="00A3576F" w:rsidRPr="00CD0243" w14:paraId="31570010" w14:textId="77777777" w:rsidTr="00482436">
        <w:tc>
          <w:tcPr>
            <w:tcW w:w="2943" w:type="dxa"/>
            <w:vMerge/>
            <w:tcBorders>
              <w:left w:val="single" w:sz="12" w:space="0" w:color="auto"/>
              <w:bottom w:val="single" w:sz="12" w:space="0" w:color="auto"/>
            </w:tcBorders>
            <w:shd w:val="clear" w:color="auto" w:fill="00B0F0"/>
          </w:tcPr>
          <w:p w14:paraId="4C2CF10F"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7328A829"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79C81351"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0B9A1652" w14:textId="77777777" w:rsidR="00A3576F" w:rsidRPr="00CD0243" w:rsidRDefault="00A3576F" w:rsidP="00A3576F">
            <w:pPr>
              <w:rPr>
                <w:rFonts w:ascii="Tahoma" w:eastAsia="Calibri" w:hAnsi="Tahoma" w:cs="Tahoma"/>
              </w:rPr>
            </w:pPr>
          </w:p>
        </w:tc>
      </w:tr>
      <w:tr w:rsidR="00A3576F" w:rsidRPr="005923D8" w14:paraId="5D4D50FB"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1AA2918" w14:textId="77777777" w:rsidR="00A3576F" w:rsidRDefault="00A3576F" w:rsidP="00A3576F">
            <w:pPr>
              <w:autoSpaceDE w:val="0"/>
              <w:autoSpaceDN w:val="0"/>
              <w:adjustRightInd w:val="0"/>
              <w:rPr>
                <w:rFonts w:ascii="Calibri" w:hAnsi="Calibri" w:cs="Calibri"/>
                <w:color w:val="000000"/>
                <w:sz w:val="20"/>
                <w:szCs w:val="20"/>
              </w:rPr>
            </w:pPr>
          </w:p>
          <w:p w14:paraId="27F7824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2C492C0D"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A2884B2" w14:textId="77777777" w:rsidR="00A3576F" w:rsidRDefault="00A3576F" w:rsidP="00A3576F">
            <w:pPr>
              <w:autoSpaceDE w:val="0"/>
              <w:autoSpaceDN w:val="0"/>
              <w:adjustRightInd w:val="0"/>
              <w:rPr>
                <w:rFonts w:ascii="Calibri" w:hAnsi="Calibri" w:cs="Calibri"/>
                <w:color w:val="000000"/>
                <w:sz w:val="20"/>
                <w:szCs w:val="20"/>
              </w:rPr>
            </w:pPr>
          </w:p>
          <w:p w14:paraId="7F77A6DB"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3E4D29EB"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0E2BB861"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804FA9E"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14DFD8E"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6EC5EE86"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120F448F"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093229E8"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A5C7CF2"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647E6286" w14:textId="77777777" w:rsidR="00482436" w:rsidRPr="00D515DB" w:rsidRDefault="00482436" w:rsidP="00DC1740">
      <w:pPr>
        <w:rPr>
          <w:rFonts w:ascii="Tahoma" w:hAnsi="Tahoma" w:cs="Tahoma"/>
        </w:rPr>
      </w:pPr>
    </w:p>
    <w:sectPr w:rsidR="00482436" w:rsidRPr="00D515DB" w:rsidSect="00997A6D">
      <w:headerReference w:type="default" r:id="rId9"/>
      <w:footerReference w:type="default" r:id="rId10"/>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A7A0B" w14:textId="77777777" w:rsidR="004A4AC5" w:rsidRDefault="004A4AC5">
      <w:r>
        <w:separator/>
      </w:r>
    </w:p>
  </w:endnote>
  <w:endnote w:type="continuationSeparator" w:id="0">
    <w:p w14:paraId="604BA3B3" w14:textId="77777777" w:rsidR="004A4AC5" w:rsidRDefault="004A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624F"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B31521">
      <w:rPr>
        <w:rFonts w:ascii="Tahoma" w:hAnsi="Tahoma" w:cs="Tahoma"/>
        <w:b/>
        <w:bCs/>
        <w:noProof/>
        <w:sz w:val="20"/>
        <w:szCs w:val="20"/>
      </w:rPr>
      <w:t>1</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B31521">
      <w:rPr>
        <w:rFonts w:ascii="Tahoma" w:hAnsi="Tahoma" w:cs="Tahoma"/>
        <w:b/>
        <w:bCs/>
        <w:noProof/>
        <w:sz w:val="20"/>
        <w:szCs w:val="20"/>
      </w:rPr>
      <w:t>5</w:t>
    </w:r>
    <w:r w:rsidRPr="00997A6D">
      <w:rPr>
        <w:rFonts w:ascii="Tahoma" w:hAnsi="Tahoma" w:cs="Tahoma"/>
        <w:b/>
        <w:bCs/>
        <w:sz w:val="20"/>
        <w:szCs w:val="20"/>
      </w:rPr>
      <w:fldChar w:fldCharType="end"/>
    </w:r>
  </w:p>
  <w:p w14:paraId="3D56588D"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428E6" w14:textId="77777777" w:rsidR="004A4AC5" w:rsidRDefault="004A4AC5">
      <w:r>
        <w:separator/>
      </w:r>
    </w:p>
  </w:footnote>
  <w:footnote w:type="continuationSeparator" w:id="0">
    <w:p w14:paraId="42E1F903" w14:textId="77777777" w:rsidR="004A4AC5" w:rsidRDefault="004A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8706" w14:textId="77777777" w:rsidR="009C00B5" w:rsidRDefault="009C00B5" w:rsidP="00A92AF0">
    <w:pPr>
      <w:pStyle w:val="Header"/>
    </w:pPr>
  </w:p>
  <w:p w14:paraId="2BADBE95" w14:textId="77777777" w:rsidR="00403A6E" w:rsidRDefault="00403A6E" w:rsidP="008358E7">
    <w:pPr>
      <w:pStyle w:val="Header"/>
      <w:jc w:val="right"/>
    </w:pPr>
  </w:p>
  <w:p w14:paraId="4375316C"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7"/>
  </w:num>
  <w:num w:numId="3">
    <w:abstractNumId w:val="20"/>
  </w:num>
  <w:num w:numId="4">
    <w:abstractNumId w:val="18"/>
  </w:num>
  <w:num w:numId="5">
    <w:abstractNumId w:val="0"/>
  </w:num>
  <w:num w:numId="6">
    <w:abstractNumId w:val="10"/>
  </w:num>
  <w:num w:numId="7">
    <w:abstractNumId w:val="5"/>
  </w:num>
  <w:num w:numId="8">
    <w:abstractNumId w:val="7"/>
  </w:num>
  <w:num w:numId="9">
    <w:abstractNumId w:val="4"/>
  </w:num>
  <w:num w:numId="10">
    <w:abstractNumId w:val="15"/>
  </w:num>
  <w:num w:numId="11">
    <w:abstractNumId w:val="2"/>
  </w:num>
  <w:num w:numId="12">
    <w:abstractNumId w:val="19"/>
  </w:num>
  <w:num w:numId="13">
    <w:abstractNumId w:val="1"/>
  </w:num>
  <w:num w:numId="14">
    <w:abstractNumId w:val="9"/>
  </w:num>
  <w:num w:numId="15">
    <w:abstractNumId w:val="12"/>
  </w:num>
  <w:num w:numId="16">
    <w:abstractNumId w:val="13"/>
  </w:num>
  <w:num w:numId="17">
    <w:abstractNumId w:val="3"/>
  </w:num>
  <w:num w:numId="18">
    <w:abstractNumId w:val="16"/>
  </w:num>
  <w:num w:numId="19">
    <w:abstractNumId w:val="14"/>
  </w:num>
  <w:num w:numId="20">
    <w:abstractNumId w:val="6"/>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41AF"/>
    <w:rsid w:val="000239E4"/>
    <w:rsid w:val="00025A9A"/>
    <w:rsid w:val="0006159F"/>
    <w:rsid w:val="00070D21"/>
    <w:rsid w:val="000B7701"/>
    <w:rsid w:val="000F133E"/>
    <w:rsid w:val="0011550C"/>
    <w:rsid w:val="00121C7F"/>
    <w:rsid w:val="0012302E"/>
    <w:rsid w:val="00187D39"/>
    <w:rsid w:val="001B659F"/>
    <w:rsid w:val="001C0646"/>
    <w:rsid w:val="00201519"/>
    <w:rsid w:val="00216537"/>
    <w:rsid w:val="00216B29"/>
    <w:rsid w:val="002507A5"/>
    <w:rsid w:val="00262314"/>
    <w:rsid w:val="00274740"/>
    <w:rsid w:val="00290513"/>
    <w:rsid w:val="00291FC7"/>
    <w:rsid w:val="002A5ED5"/>
    <w:rsid w:val="002B47BA"/>
    <w:rsid w:val="00316EDF"/>
    <w:rsid w:val="00321C90"/>
    <w:rsid w:val="003353A9"/>
    <w:rsid w:val="00365423"/>
    <w:rsid w:val="00382E4D"/>
    <w:rsid w:val="00383445"/>
    <w:rsid w:val="0039791D"/>
    <w:rsid w:val="003A243B"/>
    <w:rsid w:val="003B05B9"/>
    <w:rsid w:val="003B5A47"/>
    <w:rsid w:val="003C01B2"/>
    <w:rsid w:val="003C7CB7"/>
    <w:rsid w:val="003D3503"/>
    <w:rsid w:val="003D617B"/>
    <w:rsid w:val="003D71D7"/>
    <w:rsid w:val="003F5F02"/>
    <w:rsid w:val="00403A6E"/>
    <w:rsid w:val="00430CC0"/>
    <w:rsid w:val="00437496"/>
    <w:rsid w:val="0044755A"/>
    <w:rsid w:val="00461F7A"/>
    <w:rsid w:val="00470C7F"/>
    <w:rsid w:val="00482436"/>
    <w:rsid w:val="00494AC9"/>
    <w:rsid w:val="004A49A4"/>
    <w:rsid w:val="004A4AC5"/>
    <w:rsid w:val="004A67F2"/>
    <w:rsid w:val="004C32B8"/>
    <w:rsid w:val="004D1502"/>
    <w:rsid w:val="004D3C3B"/>
    <w:rsid w:val="004E2538"/>
    <w:rsid w:val="004E2716"/>
    <w:rsid w:val="0050240F"/>
    <w:rsid w:val="005167C1"/>
    <w:rsid w:val="00524D79"/>
    <w:rsid w:val="005324A3"/>
    <w:rsid w:val="0053699C"/>
    <w:rsid w:val="00550AFE"/>
    <w:rsid w:val="00566B15"/>
    <w:rsid w:val="00583722"/>
    <w:rsid w:val="005923D8"/>
    <w:rsid w:val="005B1483"/>
    <w:rsid w:val="005B159C"/>
    <w:rsid w:val="005C26BF"/>
    <w:rsid w:val="005F3AB6"/>
    <w:rsid w:val="005F3EA1"/>
    <w:rsid w:val="005F7E77"/>
    <w:rsid w:val="00610B7A"/>
    <w:rsid w:val="00664721"/>
    <w:rsid w:val="0069074C"/>
    <w:rsid w:val="00690B6D"/>
    <w:rsid w:val="006927A3"/>
    <w:rsid w:val="006A21E8"/>
    <w:rsid w:val="006C0448"/>
    <w:rsid w:val="006D4535"/>
    <w:rsid w:val="006F420D"/>
    <w:rsid w:val="006F5B3B"/>
    <w:rsid w:val="00757F73"/>
    <w:rsid w:val="007947EB"/>
    <w:rsid w:val="00810FE3"/>
    <w:rsid w:val="008126D1"/>
    <w:rsid w:val="00825677"/>
    <w:rsid w:val="008358E7"/>
    <w:rsid w:val="0085762D"/>
    <w:rsid w:val="00857708"/>
    <w:rsid w:val="00861448"/>
    <w:rsid w:val="00882C7D"/>
    <w:rsid w:val="008D2229"/>
    <w:rsid w:val="00905852"/>
    <w:rsid w:val="00907476"/>
    <w:rsid w:val="00953BDB"/>
    <w:rsid w:val="00974119"/>
    <w:rsid w:val="00997A6D"/>
    <w:rsid w:val="009A4FFB"/>
    <w:rsid w:val="009C00B5"/>
    <w:rsid w:val="009D0E9E"/>
    <w:rsid w:val="009D1375"/>
    <w:rsid w:val="009E3521"/>
    <w:rsid w:val="009F121F"/>
    <w:rsid w:val="00A037C9"/>
    <w:rsid w:val="00A25E6C"/>
    <w:rsid w:val="00A3576F"/>
    <w:rsid w:val="00A61282"/>
    <w:rsid w:val="00A73E02"/>
    <w:rsid w:val="00A92AF0"/>
    <w:rsid w:val="00A97854"/>
    <w:rsid w:val="00AA7132"/>
    <w:rsid w:val="00AB3CA6"/>
    <w:rsid w:val="00AB791F"/>
    <w:rsid w:val="00AC657E"/>
    <w:rsid w:val="00AD08A8"/>
    <w:rsid w:val="00B06C05"/>
    <w:rsid w:val="00B31521"/>
    <w:rsid w:val="00B44112"/>
    <w:rsid w:val="00B54F84"/>
    <w:rsid w:val="00B845FA"/>
    <w:rsid w:val="00B955DD"/>
    <w:rsid w:val="00BC26B6"/>
    <w:rsid w:val="00BD431A"/>
    <w:rsid w:val="00BD6F75"/>
    <w:rsid w:val="00BE3FA3"/>
    <w:rsid w:val="00C30381"/>
    <w:rsid w:val="00C324F9"/>
    <w:rsid w:val="00C36973"/>
    <w:rsid w:val="00C54D6F"/>
    <w:rsid w:val="00C64229"/>
    <w:rsid w:val="00C82A02"/>
    <w:rsid w:val="00C84444"/>
    <w:rsid w:val="00C94581"/>
    <w:rsid w:val="00CA40A7"/>
    <w:rsid w:val="00CA53A5"/>
    <w:rsid w:val="00CC4AAE"/>
    <w:rsid w:val="00CC706B"/>
    <w:rsid w:val="00CD4555"/>
    <w:rsid w:val="00D01815"/>
    <w:rsid w:val="00D072B5"/>
    <w:rsid w:val="00D159DF"/>
    <w:rsid w:val="00D24F71"/>
    <w:rsid w:val="00D277D3"/>
    <w:rsid w:val="00D515DB"/>
    <w:rsid w:val="00D538F2"/>
    <w:rsid w:val="00D67A0B"/>
    <w:rsid w:val="00D8259D"/>
    <w:rsid w:val="00DA6173"/>
    <w:rsid w:val="00DA61D7"/>
    <w:rsid w:val="00DC1740"/>
    <w:rsid w:val="00DE195D"/>
    <w:rsid w:val="00DE492C"/>
    <w:rsid w:val="00DE5E84"/>
    <w:rsid w:val="00DF5241"/>
    <w:rsid w:val="00DF5CEB"/>
    <w:rsid w:val="00E038B5"/>
    <w:rsid w:val="00E056AE"/>
    <w:rsid w:val="00E5141E"/>
    <w:rsid w:val="00E76AA3"/>
    <w:rsid w:val="00E91D8A"/>
    <w:rsid w:val="00EE43E5"/>
    <w:rsid w:val="00F327B0"/>
    <w:rsid w:val="00F719C1"/>
    <w:rsid w:val="00F92F07"/>
    <w:rsid w:val="00FA7102"/>
    <w:rsid w:val="00FC7FD7"/>
    <w:rsid w:val="00FD7D05"/>
    <w:rsid w:val="00FE0A89"/>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75bc"/>
    </o:shapedefaults>
    <o:shapelayout v:ext="edit">
      <o:idmap v:ext="edit" data="1"/>
    </o:shapelayout>
  </w:shapeDefaults>
  <w:decimalSymbol w:val="."/>
  <w:listSeparator w:val=","/>
  <w14:docId w14:val="3E062F9D"/>
  <w15:chartTrackingRefBased/>
  <w15:docId w15:val="{A19DE1D3-BA18-4ED9-8A2F-04DC10D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4369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187D-B7A9-4675-95AB-3CF1B736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6132</Characters>
  <Application>Microsoft Office Word</Application>
  <DocSecurity>0</DocSecurity>
  <Lines>306</Lines>
  <Paragraphs>112</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Sam Macdonald (North Ridge)</cp:lastModifiedBy>
  <cp:revision>4</cp:revision>
  <cp:lastPrinted>2017-01-09T18:42:00Z</cp:lastPrinted>
  <dcterms:created xsi:type="dcterms:W3CDTF">2025-11-04T15:07:00Z</dcterms:created>
  <dcterms:modified xsi:type="dcterms:W3CDTF">2025-11-12T18:53:00Z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6eaeed85-419b-4142-8d57-85ca5e29d955</vt:lpwstr>
  </property>
</Properties>
</file>