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4AB1158F"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56662">
        <w:rPr>
          <w:rFonts w:cs="Tahoma"/>
          <w:b/>
          <w:sz w:val="20"/>
          <w:szCs w:val="20"/>
        </w:rPr>
        <w:tab/>
      </w:r>
      <w:r w:rsidR="00D56662">
        <w:rPr>
          <w:rFonts w:cs="Tahoma"/>
          <w:b/>
          <w:sz w:val="20"/>
          <w:szCs w:val="20"/>
        </w:rPr>
        <w:tab/>
      </w:r>
      <w:r w:rsidR="007C3C8F">
        <w:rPr>
          <w:rFonts w:cs="Tahoma"/>
          <w:sz w:val="20"/>
          <w:szCs w:val="20"/>
        </w:rPr>
        <w:t xml:space="preserve">Higher Level Teaching </w:t>
      </w:r>
      <w:r w:rsidR="009549B3">
        <w:rPr>
          <w:rFonts w:cs="Tahoma"/>
          <w:sz w:val="20"/>
          <w:szCs w:val="20"/>
        </w:rPr>
        <w:t>Assistant</w:t>
      </w:r>
      <w:r w:rsidR="00186C6E">
        <w:rPr>
          <w:rFonts w:cs="Tahoma"/>
          <w:sz w:val="20"/>
          <w:szCs w:val="20"/>
        </w:rPr>
        <w:t xml:space="preserve"> Grade 7</w:t>
      </w:r>
      <w:r w:rsidR="0077643A" w:rsidRPr="00C44617">
        <w:rPr>
          <w:rFonts w:cs="Tahoma"/>
          <w:b/>
          <w:sz w:val="20"/>
          <w:szCs w:val="20"/>
        </w:rPr>
        <w:t xml:space="preserve"> </w:t>
      </w:r>
    </w:p>
    <w:p w14:paraId="3D9176A5" w14:textId="1D992288" w:rsidR="00D56662" w:rsidRDefault="00B35C6B" w:rsidP="00D56662">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56662">
        <w:rPr>
          <w:rFonts w:cs="Tahoma"/>
          <w:sz w:val="20"/>
          <w:szCs w:val="20"/>
        </w:rPr>
        <w:tab/>
        <w:t xml:space="preserve">37 hours per week. </w:t>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sz w:val="20"/>
          <w:szCs w:val="20"/>
        </w:rPr>
        <w:t xml:space="preserve">NJC </w:t>
      </w:r>
      <w:r w:rsidR="007F2028">
        <w:rPr>
          <w:sz w:val="20"/>
          <w:szCs w:val="20"/>
        </w:rPr>
        <w:t>12</w:t>
      </w:r>
      <w:r w:rsidR="00D56662">
        <w:rPr>
          <w:sz w:val="20"/>
          <w:szCs w:val="20"/>
        </w:rPr>
        <w:t xml:space="preserve"> – </w:t>
      </w:r>
      <w:r w:rsidR="007F2028">
        <w:rPr>
          <w:sz w:val="20"/>
          <w:szCs w:val="20"/>
        </w:rPr>
        <w:t>20</w:t>
      </w:r>
      <w:r w:rsidR="00D56662">
        <w:rPr>
          <w:sz w:val="20"/>
          <w:szCs w:val="20"/>
        </w:rPr>
        <w:t xml:space="preserve"> £</w:t>
      </w:r>
      <w:r w:rsidR="00972569">
        <w:rPr>
          <w:sz w:val="20"/>
          <w:szCs w:val="20"/>
        </w:rPr>
        <w:t>28,598</w:t>
      </w:r>
      <w:r w:rsidR="00D56662">
        <w:rPr>
          <w:sz w:val="20"/>
          <w:szCs w:val="20"/>
        </w:rPr>
        <w:t xml:space="preserve"> to £</w:t>
      </w:r>
      <w:r w:rsidR="00D61518">
        <w:rPr>
          <w:sz w:val="20"/>
          <w:szCs w:val="20"/>
        </w:rPr>
        <w:t>32,597</w:t>
      </w:r>
      <w:r w:rsidR="00D56662">
        <w:rPr>
          <w:sz w:val="20"/>
          <w:szCs w:val="20"/>
        </w:rPr>
        <w:t xml:space="preserve"> F</w:t>
      </w:r>
      <w:r w:rsidR="00D80EA6">
        <w:rPr>
          <w:sz w:val="20"/>
          <w:szCs w:val="20"/>
        </w:rPr>
        <w:t>TE</w:t>
      </w:r>
      <w:r w:rsidR="00D56662">
        <w:rPr>
          <w:b/>
          <w:sz w:val="20"/>
          <w:szCs w:val="20"/>
        </w:rPr>
        <w:t xml:space="preserve"> </w:t>
      </w:r>
      <w:r w:rsidR="00D80EA6">
        <w:rPr>
          <w:b/>
          <w:sz w:val="20"/>
          <w:szCs w:val="20"/>
        </w:rPr>
        <w:t xml:space="preserve">- </w:t>
      </w:r>
      <w:r w:rsidR="00D56662">
        <w:rPr>
          <w:sz w:val="20"/>
          <w:szCs w:val="20"/>
        </w:rPr>
        <w:t>Pro rata salary: £</w:t>
      </w:r>
      <w:r w:rsidR="00D61518">
        <w:rPr>
          <w:sz w:val="20"/>
          <w:szCs w:val="20"/>
        </w:rPr>
        <w:t>24,748</w:t>
      </w:r>
      <w:r w:rsidR="00D56662">
        <w:rPr>
          <w:sz w:val="20"/>
          <w:szCs w:val="20"/>
        </w:rPr>
        <w:t xml:space="preserve"> to £</w:t>
      </w:r>
      <w:r w:rsidR="00D61518">
        <w:rPr>
          <w:sz w:val="20"/>
          <w:szCs w:val="20"/>
        </w:rPr>
        <w:t>28,208</w:t>
      </w:r>
    </w:p>
    <w:p w14:paraId="0CC4F4A2" w14:textId="27709BFF" w:rsidR="00D80EA6" w:rsidRDefault="00D80EA6" w:rsidP="00D56662">
      <w:pPr>
        <w:rPr>
          <w:sz w:val="20"/>
          <w:szCs w:val="20"/>
        </w:rPr>
      </w:pPr>
      <w:r>
        <w:rPr>
          <w:sz w:val="20"/>
          <w:szCs w:val="20"/>
        </w:rPr>
        <w:tab/>
      </w:r>
      <w:r>
        <w:rPr>
          <w:sz w:val="20"/>
          <w:szCs w:val="20"/>
        </w:rPr>
        <w:tab/>
      </w:r>
      <w:r>
        <w:rPr>
          <w:sz w:val="20"/>
          <w:szCs w:val="20"/>
        </w:rPr>
        <w:tab/>
        <w:t>(Inclusive of the provisional 3.2% cost of living pay award)</w:t>
      </w:r>
    </w:p>
    <w:p w14:paraId="48377698" w14:textId="77777777" w:rsidR="00CD792B" w:rsidRPr="00CD792B" w:rsidRDefault="00B35C6B" w:rsidP="00CD792B">
      <w:pPr>
        <w:rPr>
          <w:rFonts w:cs="Tahoma"/>
          <w:sz w:val="20"/>
          <w:szCs w:val="20"/>
        </w:rPr>
      </w:pPr>
      <w:r w:rsidRPr="00CD792B">
        <w:rPr>
          <w:rFonts w:cs="Tahoma"/>
          <w:b/>
          <w:sz w:val="20"/>
          <w:szCs w:val="20"/>
        </w:rPr>
        <w:t xml:space="preserve">School and </w:t>
      </w:r>
      <w:r w:rsidR="0000055A" w:rsidRPr="00CD792B">
        <w:rPr>
          <w:rFonts w:cs="Tahoma"/>
          <w:b/>
          <w:sz w:val="20"/>
          <w:szCs w:val="20"/>
        </w:rPr>
        <w:t>Location:</w:t>
      </w:r>
      <w:r w:rsidRPr="00CD792B">
        <w:rPr>
          <w:rFonts w:cs="Tahoma"/>
          <w:b/>
          <w:sz w:val="20"/>
          <w:szCs w:val="20"/>
        </w:rPr>
        <w:t xml:space="preserve"> </w:t>
      </w:r>
      <w:r w:rsidR="0053700C" w:rsidRPr="00CD792B">
        <w:rPr>
          <w:rFonts w:cs="Tahoma"/>
          <w:sz w:val="20"/>
          <w:szCs w:val="20"/>
        </w:rPr>
        <w:t xml:space="preserve">Pennine View @ McAuley SEMH Hub, </w:t>
      </w:r>
      <w:r w:rsidR="00303669" w:rsidRPr="00CD792B">
        <w:rPr>
          <w:rFonts w:cs="Tahoma"/>
          <w:sz w:val="20"/>
          <w:szCs w:val="20"/>
        </w:rPr>
        <w:t xml:space="preserve">McAuley Catholic High School - Lower </w:t>
      </w:r>
      <w:r w:rsidR="00CD792B" w:rsidRPr="00CD792B">
        <w:rPr>
          <w:rFonts w:cs="Tahoma"/>
          <w:sz w:val="20"/>
          <w:szCs w:val="20"/>
        </w:rPr>
        <w:t xml:space="preserve">                                      </w:t>
      </w:r>
    </w:p>
    <w:p w14:paraId="02F91869" w14:textId="261D49AC" w:rsidR="0053700C" w:rsidRPr="00303669" w:rsidRDefault="00CD792B" w:rsidP="00CD792B">
      <w:pPr>
        <w:rPr>
          <w:rFonts w:cs="Tahoma"/>
          <w:sz w:val="20"/>
          <w:szCs w:val="20"/>
        </w:rPr>
      </w:pPr>
      <w:r w:rsidRPr="00CD792B">
        <w:rPr>
          <w:rFonts w:cs="Tahoma"/>
          <w:sz w:val="20"/>
          <w:szCs w:val="20"/>
        </w:rPr>
        <w:t xml:space="preserve">                                  </w:t>
      </w:r>
      <w:r w:rsidR="00D80EA6">
        <w:rPr>
          <w:rFonts w:cs="Tahoma"/>
          <w:sz w:val="20"/>
          <w:szCs w:val="20"/>
        </w:rPr>
        <w:tab/>
      </w:r>
      <w:r w:rsidR="00303669" w:rsidRPr="00CD792B">
        <w:rPr>
          <w:rFonts w:cs="Tahoma"/>
          <w:sz w:val="20"/>
          <w:szCs w:val="20"/>
        </w:rPr>
        <w:t>Site, Cantley Lane, DN4 6NU</w:t>
      </w:r>
    </w:p>
    <w:p w14:paraId="0608D280" w14:textId="0198D94E" w:rsidR="0000055A" w:rsidRPr="00CD74C6" w:rsidRDefault="003B4108" w:rsidP="0000055A">
      <w:pPr>
        <w:rPr>
          <w:rFonts w:cs="Tahoma"/>
          <w:b/>
          <w:sz w:val="20"/>
          <w:szCs w:val="20"/>
        </w:rPr>
      </w:pPr>
      <w:r w:rsidRPr="00C44617">
        <w:rPr>
          <w:rFonts w:cs="Tahoma"/>
          <w:b/>
          <w:sz w:val="20"/>
          <w:szCs w:val="20"/>
        </w:rPr>
        <w:t xml:space="preserve">Contract type: </w:t>
      </w:r>
      <w:r w:rsidR="002C127B">
        <w:rPr>
          <w:rFonts w:cs="Tahoma"/>
          <w:b/>
          <w:sz w:val="20"/>
          <w:szCs w:val="20"/>
        </w:rPr>
        <w:tab/>
      </w:r>
      <w:r w:rsidR="002C127B" w:rsidRPr="00CD74C6">
        <w:rPr>
          <w:rFonts w:cs="Tahoma"/>
          <w:sz w:val="20"/>
          <w:szCs w:val="20"/>
        </w:rPr>
        <w:t>Full-time, Fixed-Term</w:t>
      </w:r>
      <w:r w:rsidR="00D80EA6">
        <w:rPr>
          <w:rFonts w:cs="Tahoma"/>
          <w:sz w:val="20"/>
          <w:szCs w:val="20"/>
        </w:rPr>
        <w:t xml:space="preserve"> 01/09/2025</w:t>
      </w:r>
      <w:r w:rsidR="003E39F3">
        <w:rPr>
          <w:rFonts w:cs="Tahoma"/>
          <w:sz w:val="20"/>
          <w:szCs w:val="20"/>
        </w:rPr>
        <w:t xml:space="preserve"> – 31/08/2025,</w:t>
      </w:r>
      <w:r w:rsidR="002C127B" w:rsidRPr="00CD74C6">
        <w:rPr>
          <w:rFonts w:cs="Tahoma"/>
          <w:sz w:val="20"/>
          <w:szCs w:val="20"/>
        </w:rPr>
        <w:t xml:space="preserve"> Term-Time only</w:t>
      </w:r>
      <w:r w:rsidR="002C127B" w:rsidRPr="00CD74C6">
        <w:rPr>
          <w:rFonts w:cs="Tahoma"/>
          <w:b/>
          <w:sz w:val="20"/>
          <w:szCs w:val="20"/>
        </w:rPr>
        <w:t xml:space="preserve"> </w:t>
      </w:r>
      <w:r w:rsidR="002C127B" w:rsidRPr="00CD74C6">
        <w:rPr>
          <w:rFonts w:cs="Tahoma"/>
          <w:b/>
          <w:sz w:val="20"/>
          <w:szCs w:val="20"/>
        </w:rPr>
        <w:tab/>
      </w:r>
      <w:r w:rsidR="0077643A" w:rsidRPr="00CD74C6">
        <w:rPr>
          <w:rFonts w:cs="Tahoma"/>
          <w:b/>
          <w:sz w:val="20"/>
          <w:szCs w:val="20"/>
        </w:rPr>
        <w:t xml:space="preserve"> </w:t>
      </w:r>
    </w:p>
    <w:p w14:paraId="1B802143" w14:textId="0C47FB89" w:rsidR="006C6829" w:rsidRPr="00CD74C6" w:rsidRDefault="0000055A" w:rsidP="0000055A">
      <w:pPr>
        <w:rPr>
          <w:rFonts w:cs="Tahoma"/>
          <w:b/>
          <w:sz w:val="20"/>
          <w:szCs w:val="20"/>
        </w:rPr>
      </w:pPr>
      <w:r w:rsidRPr="00CD74C6">
        <w:rPr>
          <w:rFonts w:cs="Tahoma"/>
          <w:b/>
          <w:sz w:val="20"/>
          <w:szCs w:val="20"/>
        </w:rPr>
        <w:t>Closing date:</w:t>
      </w:r>
      <w:r w:rsidRPr="00CD74C6">
        <w:rPr>
          <w:rFonts w:cs="Tahoma"/>
          <w:b/>
          <w:sz w:val="20"/>
          <w:szCs w:val="20"/>
        </w:rPr>
        <w:tab/>
      </w:r>
      <w:r w:rsidR="00455951" w:rsidRPr="00CD74C6">
        <w:rPr>
          <w:rFonts w:cs="Tahoma"/>
          <w:b/>
          <w:sz w:val="20"/>
          <w:szCs w:val="20"/>
        </w:rPr>
        <w:tab/>
      </w:r>
      <w:r w:rsidR="00F77E87">
        <w:rPr>
          <w:rFonts w:cs="Tahoma"/>
          <w:sz w:val="20"/>
          <w:szCs w:val="20"/>
        </w:rPr>
        <w:t>4</w:t>
      </w:r>
      <w:r w:rsidR="00F77E87" w:rsidRPr="00F77E87">
        <w:rPr>
          <w:rFonts w:cs="Tahoma"/>
          <w:sz w:val="20"/>
          <w:szCs w:val="20"/>
          <w:vertAlign w:val="superscript"/>
        </w:rPr>
        <w:t>th</w:t>
      </w:r>
      <w:r w:rsidR="00F77E87">
        <w:rPr>
          <w:rFonts w:cs="Tahoma"/>
          <w:sz w:val="20"/>
          <w:szCs w:val="20"/>
        </w:rPr>
        <w:t xml:space="preserve"> </w:t>
      </w:r>
      <w:r w:rsidR="00CD74C6" w:rsidRPr="00CD74C6">
        <w:rPr>
          <w:rFonts w:cs="Tahoma"/>
          <w:sz w:val="20"/>
          <w:szCs w:val="20"/>
        </w:rPr>
        <w:t>July 2025</w:t>
      </w:r>
      <w:r w:rsidR="00A80AE3">
        <w:rPr>
          <w:rFonts w:cs="Tahoma"/>
          <w:sz w:val="20"/>
          <w:szCs w:val="20"/>
        </w:rPr>
        <w:t xml:space="preserve"> 9.30am</w:t>
      </w:r>
    </w:p>
    <w:p w14:paraId="1D88D9FD" w14:textId="65103452" w:rsidR="0000055A" w:rsidRPr="00CD74C6" w:rsidRDefault="006C6829" w:rsidP="0000055A">
      <w:pPr>
        <w:rPr>
          <w:rFonts w:cs="Tahoma"/>
          <w:sz w:val="20"/>
          <w:szCs w:val="20"/>
        </w:rPr>
      </w:pPr>
      <w:r w:rsidRPr="00CD74C6">
        <w:rPr>
          <w:rFonts w:cs="Tahoma"/>
          <w:b/>
          <w:sz w:val="20"/>
          <w:szCs w:val="20"/>
        </w:rPr>
        <w:t>Shortlisting</w:t>
      </w:r>
      <w:r w:rsidR="00EB79D2" w:rsidRPr="00CD74C6">
        <w:rPr>
          <w:rFonts w:cs="Tahoma"/>
          <w:b/>
          <w:sz w:val="20"/>
          <w:szCs w:val="20"/>
        </w:rPr>
        <w:t xml:space="preserve"> date</w:t>
      </w:r>
      <w:r w:rsidRPr="00CD74C6">
        <w:rPr>
          <w:rFonts w:cs="Tahoma"/>
          <w:b/>
          <w:sz w:val="20"/>
          <w:szCs w:val="20"/>
        </w:rPr>
        <w:t xml:space="preserve">: </w:t>
      </w:r>
      <w:r w:rsidR="00455951" w:rsidRPr="00CD74C6">
        <w:rPr>
          <w:rFonts w:cs="Tahoma"/>
          <w:b/>
          <w:sz w:val="20"/>
          <w:szCs w:val="20"/>
        </w:rPr>
        <w:tab/>
      </w:r>
      <w:r w:rsidR="00F77E87">
        <w:rPr>
          <w:rFonts w:cs="Tahoma"/>
          <w:sz w:val="20"/>
          <w:szCs w:val="20"/>
        </w:rPr>
        <w:t>w/c 7th</w:t>
      </w:r>
      <w:r w:rsidR="00CD74C6" w:rsidRPr="00CD74C6">
        <w:rPr>
          <w:rFonts w:cs="Tahoma"/>
          <w:sz w:val="20"/>
          <w:szCs w:val="20"/>
        </w:rPr>
        <w:t xml:space="preserve"> July 2025</w:t>
      </w:r>
    </w:p>
    <w:p w14:paraId="22FEF683" w14:textId="77777777" w:rsidR="00117118" w:rsidRPr="00CD74C6" w:rsidRDefault="0000055A" w:rsidP="00117118">
      <w:pPr>
        <w:rPr>
          <w:rFonts w:cs="Tahoma"/>
          <w:sz w:val="20"/>
          <w:szCs w:val="20"/>
        </w:rPr>
      </w:pPr>
      <w:r w:rsidRPr="00CD74C6">
        <w:rPr>
          <w:rFonts w:cs="Tahoma"/>
          <w:b/>
          <w:sz w:val="20"/>
          <w:szCs w:val="20"/>
        </w:rPr>
        <w:t xml:space="preserve">Interview date: </w:t>
      </w:r>
      <w:r w:rsidR="00455951" w:rsidRPr="00CD74C6">
        <w:rPr>
          <w:rFonts w:cs="Tahoma"/>
          <w:b/>
          <w:sz w:val="20"/>
          <w:szCs w:val="20"/>
        </w:rPr>
        <w:tab/>
      </w:r>
      <w:r w:rsidR="00117118">
        <w:rPr>
          <w:rFonts w:cs="Tahoma"/>
          <w:sz w:val="20"/>
          <w:szCs w:val="20"/>
        </w:rPr>
        <w:t>w/c 7th</w:t>
      </w:r>
      <w:r w:rsidR="00117118" w:rsidRPr="00CD74C6">
        <w:rPr>
          <w:rFonts w:cs="Tahoma"/>
          <w:sz w:val="20"/>
          <w:szCs w:val="20"/>
        </w:rPr>
        <w:t xml:space="preserve"> July 2025</w:t>
      </w:r>
    </w:p>
    <w:p w14:paraId="61DEEE55" w14:textId="2A43D2FD"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44E4369" w14:textId="77777777" w:rsidR="00A70D22" w:rsidRDefault="00A70D22" w:rsidP="00A70D22">
      <w:pPr>
        <w:pStyle w:val="Default"/>
        <w:rPr>
          <w:rFonts w:cstheme="minorBidi"/>
          <w:b/>
          <w:color w:val="auto"/>
          <w:sz w:val="20"/>
          <w:szCs w:val="20"/>
        </w:rPr>
      </w:pPr>
      <w:r>
        <w:rPr>
          <w:rFonts w:cstheme="minorBidi"/>
          <w:b/>
          <w:color w:val="auto"/>
          <w:sz w:val="20"/>
          <w:szCs w:val="20"/>
        </w:rPr>
        <w:t>Brave... Collaborative...Adaptable...Love...Positivity...Future-conscious</w:t>
      </w:r>
    </w:p>
    <w:p w14:paraId="097CDFF3" w14:textId="77777777" w:rsidR="00A70D22" w:rsidRPr="00CD792B" w:rsidRDefault="00A70D22" w:rsidP="00A70D22">
      <w:pPr>
        <w:pStyle w:val="Default"/>
        <w:rPr>
          <w:rFonts w:cstheme="minorBidi"/>
          <w:color w:val="auto"/>
          <w:sz w:val="20"/>
          <w:szCs w:val="20"/>
        </w:rPr>
      </w:pPr>
    </w:p>
    <w:p w14:paraId="5AEEB58C" w14:textId="5C56FC77" w:rsidR="006D3463" w:rsidRPr="00CD792B" w:rsidRDefault="006D3463" w:rsidP="00CD74C6">
      <w:pPr>
        <w:spacing w:after="0"/>
        <w:jc w:val="both"/>
        <w:rPr>
          <w:rFonts w:eastAsiaTheme="minorEastAsia" w:cs="Tahoma"/>
          <w:sz w:val="20"/>
        </w:rPr>
      </w:pPr>
      <w:r w:rsidRPr="00CD792B">
        <w:rPr>
          <w:rFonts w:eastAsiaTheme="minorEastAsia" w:cs="Tahoma"/>
          <w:sz w:val="20"/>
        </w:rPr>
        <w:t>Pennine View</w:t>
      </w:r>
      <w:r w:rsidR="00AC6AE9" w:rsidRPr="00CD792B">
        <w:rPr>
          <w:rFonts w:eastAsiaTheme="minorEastAsia" w:cs="Tahoma"/>
          <w:sz w:val="20"/>
        </w:rPr>
        <w:t xml:space="preserve"> </w:t>
      </w:r>
      <w:r w:rsidRPr="00CD792B">
        <w:rPr>
          <w:rFonts w:eastAsiaTheme="minorEastAsia" w:cs="Tahoma"/>
          <w:sz w:val="20"/>
        </w:rPr>
        <w:t>@</w:t>
      </w:r>
      <w:r w:rsidR="00AC6AE9" w:rsidRPr="00CD792B">
        <w:rPr>
          <w:rFonts w:eastAsiaTheme="minorEastAsia" w:cs="Tahoma"/>
          <w:sz w:val="20"/>
        </w:rPr>
        <w:t xml:space="preserve"> </w:t>
      </w:r>
      <w:r w:rsidRPr="00CD792B">
        <w:rPr>
          <w:rFonts w:eastAsiaTheme="minorEastAsia" w:cs="Tahoma"/>
          <w:sz w:val="20"/>
        </w:rPr>
        <w:t>McAuley is a provision</w:t>
      </w:r>
      <w:r w:rsidR="00990319" w:rsidRPr="00CD792B">
        <w:rPr>
          <w:rFonts w:eastAsiaTheme="minorEastAsia" w:cs="Tahoma"/>
          <w:sz w:val="20"/>
        </w:rPr>
        <w:t xml:space="preserve"> which is part of Pennine View School</w:t>
      </w:r>
      <w:r w:rsidRPr="00CD792B">
        <w:rPr>
          <w:rFonts w:eastAsiaTheme="minorEastAsia" w:cs="Tahoma"/>
          <w:sz w:val="20"/>
        </w:rPr>
        <w:t xml:space="preserve"> </w:t>
      </w:r>
      <w:r w:rsidR="00CD74C6" w:rsidRPr="00CD792B">
        <w:rPr>
          <w:rFonts w:eastAsiaTheme="minorEastAsia" w:cs="Tahoma"/>
          <w:sz w:val="20"/>
        </w:rPr>
        <w:t xml:space="preserve">and </w:t>
      </w:r>
      <w:r w:rsidRPr="00CD792B">
        <w:rPr>
          <w:rFonts w:eastAsiaTheme="minorEastAsia" w:cs="Tahoma"/>
          <w:sz w:val="20"/>
        </w:rPr>
        <w:t>opened in July 2024 for children with an education health and care plan (EHCP) which identifies Social Emotional and Mental Health as a primary need. This provision was created to support children with additional needs to have access to a mainstream curriculum as</w:t>
      </w:r>
      <w:r w:rsidR="00AC6AE9" w:rsidRPr="00CD792B">
        <w:rPr>
          <w:rFonts w:eastAsiaTheme="minorEastAsia" w:cs="Tahoma"/>
          <w:sz w:val="20"/>
        </w:rPr>
        <w:t xml:space="preserve"> and</w:t>
      </w:r>
      <w:r w:rsidRPr="00CD792B">
        <w:rPr>
          <w:rFonts w:eastAsiaTheme="minorEastAsia" w:cs="Tahoma"/>
          <w:sz w:val="20"/>
        </w:rPr>
        <w:t xml:space="preserve"> when it is appropriate. You will be part of a team of staff who will work alongside the mainstream teachers at McAuley High School and Nexus Multi Academy Trust to ensure the support, guidance and curriculum offer is appropriate to need. You will work in an attachment friendly way and believe in building positive relationships with all stakeholders. </w:t>
      </w:r>
    </w:p>
    <w:p w14:paraId="27F7A0F3" w14:textId="77777777" w:rsidR="002C2876" w:rsidRDefault="002C2876" w:rsidP="00FE470C">
      <w:pPr>
        <w:pStyle w:val="Default"/>
        <w:rPr>
          <w:b/>
          <w:sz w:val="20"/>
          <w:szCs w:val="20"/>
        </w:rPr>
      </w:pPr>
    </w:p>
    <w:p w14:paraId="424456E9" w14:textId="7E193448"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CD74C6">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CD74C6">
      <w:pPr>
        <w:pStyle w:val="Default"/>
        <w:spacing w:after="21"/>
        <w:jc w:val="both"/>
        <w:rPr>
          <w:sz w:val="20"/>
          <w:szCs w:val="20"/>
        </w:rPr>
      </w:pPr>
    </w:p>
    <w:p w14:paraId="560F6FE7" w14:textId="03ED851B" w:rsidR="00553610" w:rsidRDefault="00672661" w:rsidP="00CD74C6">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CD74C6">
      <w:pPr>
        <w:pStyle w:val="Default"/>
        <w:spacing w:after="21"/>
        <w:jc w:val="both"/>
        <w:rPr>
          <w:sz w:val="20"/>
          <w:szCs w:val="20"/>
        </w:rPr>
      </w:pPr>
    </w:p>
    <w:p w14:paraId="14418295" w14:textId="77777777" w:rsidR="008C6F1C" w:rsidRPr="00C44617" w:rsidRDefault="008C6F1C" w:rsidP="00CD74C6">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051777C2" w14:textId="77777777" w:rsidR="007B308C" w:rsidRDefault="007B308C" w:rsidP="00FE470C">
      <w:pPr>
        <w:pStyle w:val="Default"/>
        <w:rPr>
          <w:b/>
          <w:sz w:val="20"/>
          <w:szCs w:val="20"/>
        </w:rPr>
      </w:pPr>
    </w:p>
    <w:p w14:paraId="4A202073" w14:textId="365F5233" w:rsidR="00FE470C" w:rsidRDefault="00FE470C" w:rsidP="00FE470C">
      <w:pPr>
        <w:pStyle w:val="Default"/>
        <w:rPr>
          <w:b/>
          <w:sz w:val="20"/>
          <w:szCs w:val="20"/>
        </w:rPr>
      </w:pPr>
      <w:r w:rsidRPr="00C44617">
        <w:rPr>
          <w:b/>
          <w:sz w:val="20"/>
          <w:szCs w:val="20"/>
        </w:rPr>
        <w:t>Our Opportunity</w:t>
      </w:r>
    </w:p>
    <w:p w14:paraId="5B28D75C" w14:textId="77777777" w:rsidR="00B56B00" w:rsidRPr="00C44617" w:rsidRDefault="00B56B00" w:rsidP="00FE470C">
      <w:pPr>
        <w:pStyle w:val="Default"/>
        <w:rPr>
          <w:b/>
          <w:sz w:val="20"/>
          <w:szCs w:val="20"/>
        </w:rPr>
      </w:pPr>
    </w:p>
    <w:p w14:paraId="1C28DE75" w14:textId="4A4C212E" w:rsidR="007B308C" w:rsidRPr="00CD792B" w:rsidRDefault="007B308C" w:rsidP="007B308C">
      <w:pPr>
        <w:jc w:val="both"/>
        <w:rPr>
          <w:rFonts w:cs="Tahoma"/>
          <w:sz w:val="20"/>
          <w:szCs w:val="20"/>
        </w:rPr>
      </w:pPr>
      <w:r w:rsidRPr="00CD792B">
        <w:rPr>
          <w:rFonts w:cs="Tahoma"/>
          <w:sz w:val="20"/>
          <w:szCs w:val="20"/>
        </w:rPr>
        <w:t xml:space="preserve">We are really excited to be adding more capacity to our </w:t>
      </w:r>
      <w:r w:rsidR="00CD74C6" w:rsidRPr="00CD792B">
        <w:rPr>
          <w:rFonts w:cs="Tahoma"/>
          <w:sz w:val="20"/>
          <w:szCs w:val="20"/>
        </w:rPr>
        <w:t>fantastic team</w:t>
      </w:r>
      <w:r w:rsidRPr="00CD792B">
        <w:rPr>
          <w:rFonts w:cs="Tahoma"/>
          <w:sz w:val="20"/>
          <w:szCs w:val="20"/>
        </w:rPr>
        <w:t xml:space="preserve">.  </w:t>
      </w:r>
    </w:p>
    <w:p w14:paraId="66EAE7AC" w14:textId="4234E93A" w:rsidR="007B308C" w:rsidRPr="00CD792B" w:rsidRDefault="007B308C" w:rsidP="007B308C">
      <w:pPr>
        <w:jc w:val="both"/>
        <w:rPr>
          <w:rFonts w:cs="Tahoma"/>
          <w:sz w:val="20"/>
          <w:szCs w:val="20"/>
        </w:rPr>
      </w:pPr>
      <w:r w:rsidRPr="00CD792B">
        <w:rPr>
          <w:rFonts w:cs="Tahoma"/>
          <w:sz w:val="20"/>
          <w:szCs w:val="20"/>
        </w:rPr>
        <w:lastRenderedPageBreak/>
        <w:t xml:space="preserve">We are looking for talented, motivated, enthusiastic, child-centred </w:t>
      </w:r>
      <w:r w:rsidR="0073623F">
        <w:rPr>
          <w:rFonts w:cs="Tahoma"/>
          <w:sz w:val="20"/>
          <w:szCs w:val="20"/>
        </w:rPr>
        <w:t>staff</w:t>
      </w:r>
      <w:r w:rsidRPr="00CD792B">
        <w:rPr>
          <w:rFonts w:cs="Tahoma"/>
          <w:sz w:val="20"/>
          <w:szCs w:val="20"/>
        </w:rPr>
        <w:t xml:space="preserve"> to join our team on our journey to the next level of excellence, during this exciting time of growth and change.</w:t>
      </w:r>
    </w:p>
    <w:p w14:paraId="4B42B9A3" w14:textId="77777777" w:rsidR="007B308C" w:rsidRPr="00CD792B" w:rsidRDefault="007B308C" w:rsidP="007B308C">
      <w:pPr>
        <w:spacing w:before="100" w:beforeAutospacing="1" w:after="100" w:afterAutospacing="1" w:line="240" w:lineRule="auto"/>
        <w:jc w:val="both"/>
        <w:rPr>
          <w:rFonts w:cs="Tahoma"/>
          <w:sz w:val="20"/>
          <w:szCs w:val="20"/>
        </w:rPr>
      </w:pPr>
      <w:r w:rsidRPr="00CD792B">
        <w:rPr>
          <w:rFonts w:cs="Tahoma"/>
          <w:sz w:val="20"/>
          <w:szCs w:val="20"/>
        </w:rPr>
        <w:t>Are you a team player with a good sense of humour who enjoys a challenge? Come and join our wonderful staff and even more impressive pupils!</w:t>
      </w:r>
    </w:p>
    <w:p w14:paraId="59D88CE9" w14:textId="71E21456" w:rsidR="007B308C" w:rsidRPr="00CD792B" w:rsidRDefault="007B308C" w:rsidP="007B308C">
      <w:p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Aside from the opportunity to work with pupils whose energy, creativity and enthusiasm never fail to inspire, at Pennine View</w:t>
      </w:r>
      <w:r w:rsidR="00CD74C6" w:rsidRPr="00CD792B">
        <w:rPr>
          <w:rFonts w:eastAsia="Times New Roman" w:cs="Tahoma"/>
          <w:sz w:val="20"/>
          <w:szCs w:val="20"/>
          <w:lang w:eastAsia="en-GB"/>
        </w:rPr>
        <w:t xml:space="preserve"> and PennineView@McAuley</w:t>
      </w:r>
      <w:r w:rsidRPr="00CD792B">
        <w:rPr>
          <w:rFonts w:eastAsia="Times New Roman" w:cs="Tahoma"/>
          <w:sz w:val="20"/>
          <w:szCs w:val="20"/>
          <w:lang w:eastAsia="en-GB"/>
        </w:rPr>
        <w:t xml:space="preserve"> we:</w:t>
      </w:r>
    </w:p>
    <w:p w14:paraId="63A2B9A8" w14:textId="77777777" w:rsidR="007B308C" w:rsidRPr="00CD792B" w:rsidRDefault="007B308C" w:rsidP="007B308C">
      <w:pPr>
        <w:numPr>
          <w:ilvl w:val="0"/>
          <w:numId w:val="24"/>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provide a culture that places the individual child at its heart</w:t>
      </w:r>
    </w:p>
    <w:p w14:paraId="74B95B43" w14:textId="77777777" w:rsidR="007B308C" w:rsidRPr="00CD792B" w:rsidRDefault="007B308C" w:rsidP="007B308C">
      <w:pPr>
        <w:numPr>
          <w:ilvl w:val="0"/>
          <w:numId w:val="24"/>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are a “high energy” and rewarding place to work and our staff make daily positive impact upon our pupils</w:t>
      </w:r>
    </w:p>
    <w:p w14:paraId="05EF1580" w14:textId="3797CEC0" w:rsidR="007B308C" w:rsidRPr="00CD792B" w:rsidRDefault="007B308C" w:rsidP="007B308C">
      <w:pPr>
        <w:numPr>
          <w:ilvl w:val="0"/>
          <w:numId w:val="24"/>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 xml:space="preserve">are committed to </w:t>
      </w:r>
      <w:r w:rsidR="00CD74C6" w:rsidRPr="00CD792B">
        <w:rPr>
          <w:rFonts w:eastAsia="Times New Roman" w:cs="Tahoma"/>
          <w:sz w:val="20"/>
          <w:szCs w:val="20"/>
          <w:lang w:eastAsia="en-GB"/>
        </w:rPr>
        <w:t>staff</w:t>
      </w:r>
      <w:r w:rsidRPr="00CD792B">
        <w:rPr>
          <w:rFonts w:eastAsia="Times New Roman" w:cs="Tahoma"/>
          <w:sz w:val="20"/>
          <w:szCs w:val="20"/>
          <w:lang w:eastAsia="en-GB"/>
        </w:rPr>
        <w:t xml:space="preserve"> development through our own </w:t>
      </w:r>
      <w:r w:rsidR="00CD74C6" w:rsidRPr="00CD792B">
        <w:rPr>
          <w:rFonts w:eastAsia="Times New Roman" w:cs="Tahoma"/>
          <w:sz w:val="20"/>
          <w:szCs w:val="20"/>
          <w:lang w:eastAsia="en-GB"/>
        </w:rPr>
        <w:t xml:space="preserve">and external </w:t>
      </w:r>
      <w:r w:rsidRPr="00CD792B">
        <w:rPr>
          <w:rFonts w:eastAsia="Times New Roman" w:cs="Tahoma"/>
          <w:sz w:val="20"/>
          <w:szCs w:val="20"/>
          <w:lang w:eastAsia="en-GB"/>
        </w:rPr>
        <w:t xml:space="preserve">CPD programme </w:t>
      </w:r>
    </w:p>
    <w:p w14:paraId="4018823A" w14:textId="77777777" w:rsidR="007B308C" w:rsidRPr="00CD792B" w:rsidRDefault="007B308C" w:rsidP="007B308C">
      <w:pPr>
        <w:numPr>
          <w:ilvl w:val="0"/>
          <w:numId w:val="24"/>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value the importance of working with families and outside agencies to ensure the best outcomes for our pupils</w:t>
      </w:r>
    </w:p>
    <w:p w14:paraId="0748C3CA" w14:textId="77777777" w:rsidR="007B308C" w:rsidRPr="00CD792B" w:rsidRDefault="007B308C" w:rsidP="007B308C">
      <w:pPr>
        <w:numPr>
          <w:ilvl w:val="0"/>
          <w:numId w:val="24"/>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place wellbeing at the centre of our work and we strive to ensure that children and adults learn in a safe, supported, nurturing environment, where they feel confident, worthy, enthusiastic and valued.</w:t>
      </w:r>
    </w:p>
    <w:p w14:paraId="63DFB111" w14:textId="6F10D57F" w:rsidR="003E5B79" w:rsidRDefault="007B308C" w:rsidP="007A71A9">
      <w:pPr>
        <w:jc w:val="both"/>
        <w:rPr>
          <w:rFonts w:cs="Tahoma"/>
          <w:sz w:val="20"/>
          <w:szCs w:val="20"/>
        </w:rPr>
      </w:pPr>
      <w:r w:rsidRPr="00CD792B">
        <w:rPr>
          <w:rFonts w:cs="Tahoma"/>
          <w:sz w:val="20"/>
          <w:szCs w:val="20"/>
        </w:rPr>
        <w:t xml:space="preserve">Applications are welcome from candidates in primary or secondary mainstream schools who can demonstrate knowledge of </w:t>
      </w:r>
      <w:r w:rsidR="00CD74C6" w:rsidRPr="00CD792B">
        <w:rPr>
          <w:rFonts w:cs="Tahoma"/>
          <w:sz w:val="20"/>
          <w:szCs w:val="20"/>
        </w:rPr>
        <w:t>SEMH</w:t>
      </w:r>
      <w:r w:rsidRPr="00CD792B">
        <w:rPr>
          <w:rFonts w:cs="Tahoma"/>
          <w:sz w:val="20"/>
          <w:szCs w:val="20"/>
        </w:rPr>
        <w:t>, or from candidates currently working in a special school setting.</w:t>
      </w:r>
    </w:p>
    <w:p w14:paraId="59678281" w14:textId="356AF903"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81694F4" w14:textId="77777777" w:rsidR="007B308C" w:rsidRDefault="007B308C" w:rsidP="007B308C">
      <w:pPr>
        <w:pStyle w:val="Default"/>
        <w:rPr>
          <w:b/>
          <w:sz w:val="20"/>
          <w:szCs w:val="20"/>
        </w:rPr>
      </w:pPr>
      <w:r>
        <w:rPr>
          <w:b/>
          <w:sz w:val="20"/>
          <w:szCs w:val="20"/>
        </w:rPr>
        <w:t>To apply</w:t>
      </w:r>
    </w:p>
    <w:p w14:paraId="655D1873" w14:textId="77777777" w:rsidR="007B308C" w:rsidRDefault="007B308C" w:rsidP="007B308C">
      <w:pPr>
        <w:pStyle w:val="Default"/>
        <w:rPr>
          <w:b/>
          <w:sz w:val="20"/>
          <w:szCs w:val="20"/>
        </w:rPr>
      </w:pPr>
    </w:p>
    <w:p w14:paraId="670C2063" w14:textId="25D696BC" w:rsidR="007B308C" w:rsidRPr="00C44617" w:rsidRDefault="007B308C" w:rsidP="007B308C">
      <w:pPr>
        <w:pStyle w:val="Default"/>
        <w:rPr>
          <w:sz w:val="20"/>
          <w:szCs w:val="20"/>
        </w:rPr>
      </w:pPr>
      <w:r w:rsidRPr="00C44617">
        <w:rPr>
          <w:sz w:val="20"/>
          <w:szCs w:val="20"/>
        </w:rPr>
        <w:t xml:space="preserve">For an application form please </w:t>
      </w:r>
      <w:r w:rsidR="00CD792B">
        <w:rPr>
          <w:sz w:val="20"/>
          <w:szCs w:val="20"/>
        </w:rPr>
        <w:t xml:space="preserve">see forms attached to this advert or </w:t>
      </w:r>
      <w:r w:rsidRPr="00C44617">
        <w:rPr>
          <w:sz w:val="20"/>
          <w:szCs w:val="20"/>
        </w:rPr>
        <w:t xml:space="preserve">contact </w:t>
      </w:r>
      <w:r w:rsidRPr="001C708B">
        <w:rPr>
          <w:sz w:val="20"/>
          <w:szCs w:val="20"/>
        </w:rPr>
        <w:t xml:space="preserve">the school at </w:t>
      </w:r>
      <w:hyperlink r:id="rId11" w:history="1">
        <w:r w:rsidRPr="008E7748">
          <w:rPr>
            <w:rStyle w:val="Hyperlink"/>
            <w:sz w:val="20"/>
            <w:szCs w:val="22"/>
          </w:rPr>
          <w:t>cmachon@nexusmat.org</w:t>
        </w:r>
      </w:hyperlink>
      <w:r w:rsidRPr="008E7748">
        <w:rPr>
          <w:sz w:val="18"/>
          <w:szCs w:val="18"/>
        </w:rPr>
        <w:t xml:space="preserve">  </w:t>
      </w:r>
      <w:r w:rsidRPr="00C44617">
        <w:rPr>
          <w:sz w:val="20"/>
          <w:szCs w:val="20"/>
        </w:rPr>
        <w:t xml:space="preserve">Completed applications </w:t>
      </w:r>
      <w:r w:rsidR="00CD792B">
        <w:rPr>
          <w:sz w:val="20"/>
          <w:szCs w:val="20"/>
        </w:rPr>
        <w:t xml:space="preserve">are </w:t>
      </w:r>
      <w:r w:rsidRPr="00C44617">
        <w:rPr>
          <w:sz w:val="20"/>
          <w:szCs w:val="20"/>
        </w:rPr>
        <w:t xml:space="preserve">to be sent to </w:t>
      </w:r>
      <w:hyperlink r:id="rId12" w:history="1">
        <w:r w:rsidRPr="001741B4">
          <w:rPr>
            <w:rStyle w:val="Hyperlink"/>
            <w:sz w:val="20"/>
            <w:szCs w:val="20"/>
          </w:rPr>
          <w:t>cmachon@nexusmat.org</w:t>
        </w:r>
      </w:hyperlink>
      <w:r>
        <w:rPr>
          <w:sz w:val="20"/>
          <w:szCs w:val="20"/>
        </w:rPr>
        <w:t xml:space="preserve"> </w:t>
      </w:r>
    </w:p>
    <w:p w14:paraId="574367A1" w14:textId="77777777" w:rsidR="007B308C" w:rsidRPr="00C44617" w:rsidRDefault="007B308C" w:rsidP="007B308C">
      <w:pPr>
        <w:pStyle w:val="Default"/>
        <w:rPr>
          <w:color w:val="0000FF"/>
          <w:sz w:val="20"/>
          <w:szCs w:val="20"/>
        </w:rPr>
      </w:pPr>
    </w:p>
    <w:p w14:paraId="4FEB7A62" w14:textId="77777777" w:rsidR="007B308C" w:rsidRPr="00C44617" w:rsidRDefault="007B308C" w:rsidP="007B308C">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17C2D4DA" w14:textId="77777777" w:rsidR="007B308C" w:rsidRPr="00C44617" w:rsidRDefault="007B308C" w:rsidP="007B308C">
      <w:pPr>
        <w:pStyle w:val="Default"/>
        <w:rPr>
          <w:sz w:val="20"/>
          <w:szCs w:val="20"/>
        </w:rPr>
      </w:pPr>
    </w:p>
    <w:p w14:paraId="286C5B1B" w14:textId="77777777" w:rsidR="007B308C" w:rsidRPr="00C44617" w:rsidRDefault="007B308C" w:rsidP="007B308C">
      <w:pPr>
        <w:pStyle w:val="Default"/>
        <w:rPr>
          <w:sz w:val="20"/>
          <w:szCs w:val="20"/>
        </w:rPr>
      </w:pPr>
      <w:r w:rsidRPr="00C44617">
        <w:rPr>
          <w:sz w:val="20"/>
          <w:szCs w:val="20"/>
        </w:rPr>
        <w:t xml:space="preserve">We reserve the right to close this advertisement early should we receive a high volume of suitable applications. </w:t>
      </w:r>
    </w:p>
    <w:p w14:paraId="5FEFDF37" w14:textId="77777777" w:rsidR="007B308C" w:rsidRPr="00C44617" w:rsidRDefault="007B308C" w:rsidP="007B308C">
      <w:pPr>
        <w:pStyle w:val="Default"/>
        <w:rPr>
          <w:sz w:val="20"/>
          <w:szCs w:val="20"/>
        </w:rPr>
      </w:pPr>
    </w:p>
    <w:p w14:paraId="10533AF8" w14:textId="77777777" w:rsidR="007B308C" w:rsidRDefault="007B308C" w:rsidP="007B308C">
      <w:pPr>
        <w:pStyle w:val="Default"/>
        <w:rPr>
          <w:b/>
          <w:sz w:val="20"/>
          <w:szCs w:val="20"/>
        </w:rPr>
      </w:pPr>
      <w:r w:rsidRPr="00C44617">
        <w:rPr>
          <w:b/>
          <w:sz w:val="20"/>
          <w:szCs w:val="20"/>
        </w:rPr>
        <w:t>Further information</w:t>
      </w:r>
    </w:p>
    <w:p w14:paraId="6409E47A" w14:textId="77777777" w:rsidR="007B308C" w:rsidRDefault="007B308C" w:rsidP="007B308C">
      <w:pPr>
        <w:pStyle w:val="Default"/>
        <w:rPr>
          <w:b/>
          <w:sz w:val="20"/>
          <w:szCs w:val="20"/>
        </w:rPr>
      </w:pPr>
    </w:p>
    <w:p w14:paraId="6A8F18D9" w14:textId="7793524F" w:rsidR="007B308C" w:rsidRPr="008E7748" w:rsidRDefault="007B308C" w:rsidP="007B308C">
      <w:pPr>
        <w:jc w:val="both"/>
        <w:rPr>
          <w:rFonts w:cs="Tahoma"/>
          <w:sz w:val="20"/>
          <w:szCs w:val="20"/>
        </w:rPr>
      </w:pPr>
      <w:r w:rsidRPr="001C708B">
        <w:rPr>
          <w:rFonts w:cs="Tahoma"/>
          <w:sz w:val="20"/>
          <w:szCs w:val="20"/>
        </w:rPr>
        <w:t>Candidates are strongly encouraged to visit Pennine View</w:t>
      </w:r>
      <w:r w:rsidR="00F77E87">
        <w:rPr>
          <w:rFonts w:cs="Tahoma"/>
          <w:sz w:val="20"/>
          <w:szCs w:val="20"/>
        </w:rPr>
        <w:t xml:space="preserve">@ </w:t>
      </w:r>
      <w:proofErr w:type="spellStart"/>
      <w:r w:rsidR="00F77E87">
        <w:rPr>
          <w:rFonts w:cs="Tahoma"/>
          <w:sz w:val="20"/>
          <w:szCs w:val="20"/>
        </w:rPr>
        <w:t>Mcauley</w:t>
      </w:r>
      <w:proofErr w:type="spellEnd"/>
      <w:r w:rsidR="00F77E87">
        <w:rPr>
          <w:rFonts w:cs="Tahoma"/>
          <w:sz w:val="20"/>
          <w:szCs w:val="20"/>
        </w:rPr>
        <w:t>.</w:t>
      </w:r>
      <w:r w:rsidRPr="001C708B">
        <w:rPr>
          <w:rFonts w:cs="Tahoma"/>
          <w:sz w:val="20"/>
          <w:szCs w:val="20"/>
        </w:rPr>
        <w:t xml:space="preserve"> To arrange a visit please contact </w:t>
      </w:r>
      <w:r w:rsidR="00117118">
        <w:rPr>
          <w:rFonts w:cs="Tahoma"/>
          <w:sz w:val="20"/>
          <w:szCs w:val="20"/>
        </w:rPr>
        <w:t>Nicole Doyle</w:t>
      </w:r>
      <w:r>
        <w:rPr>
          <w:rFonts w:cs="Tahoma"/>
          <w:sz w:val="20"/>
          <w:szCs w:val="20"/>
        </w:rPr>
        <w:t xml:space="preserve">, </w:t>
      </w:r>
      <w:r w:rsidR="00117118">
        <w:rPr>
          <w:rFonts w:cs="Tahoma"/>
          <w:sz w:val="20"/>
          <w:szCs w:val="20"/>
        </w:rPr>
        <w:t xml:space="preserve">Hub Lead </w:t>
      </w:r>
      <w:r w:rsidRPr="001C708B">
        <w:rPr>
          <w:rFonts w:cs="Tahoma"/>
          <w:sz w:val="20"/>
          <w:szCs w:val="20"/>
        </w:rPr>
        <w:t>on 01</w:t>
      </w:r>
      <w:r w:rsidR="00117118">
        <w:rPr>
          <w:rFonts w:cs="Tahoma"/>
          <w:sz w:val="20"/>
          <w:szCs w:val="20"/>
        </w:rPr>
        <w:t xml:space="preserve">302 201504 </w:t>
      </w:r>
      <w:r w:rsidRPr="001C708B">
        <w:rPr>
          <w:rFonts w:cs="Tahoma"/>
          <w:sz w:val="20"/>
          <w:szCs w:val="20"/>
        </w:rPr>
        <w:t>or email</w:t>
      </w:r>
      <w:r w:rsidRPr="001C708B">
        <w:rPr>
          <w:rFonts w:cs="Tahoma"/>
        </w:rPr>
        <w:t xml:space="preserve"> </w:t>
      </w:r>
      <w:hyperlink r:id="rId13" w:history="1">
        <w:r w:rsidR="00117118" w:rsidRPr="00200253">
          <w:rPr>
            <w:rStyle w:val="Hyperlink"/>
            <w:rFonts w:cs="Tahoma"/>
            <w:sz w:val="20"/>
            <w:szCs w:val="20"/>
          </w:rPr>
          <w:t>ndoyle@nexusmat.org</w:t>
        </w:r>
      </w:hyperlink>
      <w:r w:rsidRPr="008E7748">
        <w:rPr>
          <w:rFonts w:cs="Tahoma"/>
          <w:sz w:val="18"/>
          <w:szCs w:val="18"/>
        </w:rPr>
        <w:t xml:space="preserve">  </w:t>
      </w:r>
    </w:p>
    <w:p w14:paraId="0EB938B1" w14:textId="77777777" w:rsidR="007B308C" w:rsidRPr="00C44617" w:rsidRDefault="007B308C" w:rsidP="007B308C">
      <w:pPr>
        <w:pStyle w:val="Default"/>
        <w:rPr>
          <w:sz w:val="20"/>
          <w:szCs w:val="20"/>
        </w:rPr>
      </w:pPr>
      <w:r w:rsidRPr="00C44617">
        <w:rPr>
          <w:sz w:val="20"/>
          <w:szCs w:val="20"/>
        </w:rPr>
        <w:t xml:space="preserve">Further information can be found on our school website </w:t>
      </w:r>
      <w:hyperlink r:id="rId14" w:history="1">
        <w:r w:rsidRPr="001741B4">
          <w:rPr>
            <w:rStyle w:val="Hyperlink"/>
            <w:rFonts w:cstheme="minorBidi"/>
            <w:sz w:val="20"/>
            <w:szCs w:val="18"/>
          </w:rPr>
          <w:t>https://www.pennineviewschool.co.uk/</w:t>
        </w:r>
      </w:hyperlink>
      <w:r>
        <w:rPr>
          <w:rFonts w:cstheme="minorBidi"/>
          <w:color w:val="auto"/>
          <w:sz w:val="20"/>
          <w:szCs w:val="18"/>
        </w:rPr>
        <w:t xml:space="preserve"> </w:t>
      </w:r>
    </w:p>
    <w:p w14:paraId="72C09B71" w14:textId="77777777" w:rsidR="007B308C" w:rsidRPr="00C44617" w:rsidRDefault="007B308C" w:rsidP="007B308C">
      <w:pPr>
        <w:pStyle w:val="Default"/>
        <w:rPr>
          <w:sz w:val="20"/>
          <w:szCs w:val="20"/>
        </w:rPr>
      </w:pPr>
    </w:p>
    <w:p w14:paraId="62182048" w14:textId="77777777" w:rsidR="007B308C" w:rsidRPr="00C44617" w:rsidRDefault="007B308C" w:rsidP="007B308C">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529B4917" w14:textId="77777777" w:rsidR="007B308C" w:rsidRPr="00C44617" w:rsidRDefault="007B308C" w:rsidP="007B308C">
      <w:pPr>
        <w:pStyle w:val="Default"/>
        <w:jc w:val="center"/>
        <w:rPr>
          <w:b/>
          <w:sz w:val="20"/>
          <w:szCs w:val="20"/>
        </w:rPr>
      </w:pPr>
    </w:p>
    <w:p w14:paraId="2A4FD684" w14:textId="77777777" w:rsidR="007B308C" w:rsidRPr="00C44617" w:rsidRDefault="007B308C" w:rsidP="007B308C">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53E553A7" w14:textId="77777777" w:rsidR="007B308C" w:rsidRPr="00C44617" w:rsidRDefault="007B308C" w:rsidP="007B308C">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FB5AF97" w14:textId="1FC7155F" w:rsidR="00D11C19" w:rsidRPr="00C44617" w:rsidRDefault="007B308C" w:rsidP="007B308C">
      <w:pPr>
        <w:pStyle w:val="Default"/>
        <w:rPr>
          <w:sz w:val="20"/>
          <w:szCs w:val="20"/>
        </w:rPr>
      </w:pPr>
      <w:r w:rsidRPr="00C44617">
        <w:rPr>
          <w:iCs/>
          <w:sz w:val="20"/>
          <w:szCs w:val="20"/>
        </w:rPr>
        <w:t xml:space="preserve">We are an equal opportunities employer </w:t>
      </w:r>
      <w:r w:rsidRPr="00C44617">
        <w:rPr>
          <w:sz w:val="20"/>
          <w:szCs w:val="20"/>
        </w:rPr>
        <w:t>committed to recruiting and retaining a diverse workforce.</w:t>
      </w: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EC2F6" w14:textId="77777777" w:rsidR="00A4231A" w:rsidRDefault="00A4231A" w:rsidP="004339D2">
      <w:pPr>
        <w:spacing w:after="0" w:line="240" w:lineRule="auto"/>
      </w:pPr>
      <w:r>
        <w:separator/>
      </w:r>
    </w:p>
  </w:endnote>
  <w:endnote w:type="continuationSeparator" w:id="0">
    <w:p w14:paraId="1B0C3296" w14:textId="77777777" w:rsidR="00A4231A" w:rsidRDefault="00A4231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6A29" w14:textId="77777777" w:rsidR="00A4231A" w:rsidRDefault="00A4231A" w:rsidP="004339D2">
      <w:pPr>
        <w:spacing w:after="0" w:line="240" w:lineRule="auto"/>
      </w:pPr>
      <w:bookmarkStart w:id="0" w:name="_Hlk200093593"/>
      <w:bookmarkEnd w:id="0"/>
      <w:r>
        <w:separator/>
      </w:r>
    </w:p>
  </w:footnote>
  <w:footnote w:type="continuationSeparator" w:id="0">
    <w:p w14:paraId="529A6735" w14:textId="77777777" w:rsidR="00A4231A" w:rsidRDefault="00A4231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61B19CDC" w:rsidR="000C2A65" w:rsidRDefault="00225072" w:rsidP="000C2A65">
    <w:pPr>
      <w:pStyle w:val="Header"/>
      <w:jc w:val="right"/>
    </w:pPr>
    <w:r>
      <w:rPr>
        <w:noProof/>
        <w:lang w:eastAsia="en-GB"/>
      </w:rPr>
      <w:drawing>
        <wp:anchor distT="0" distB="0" distL="114300" distR="114300" simplePos="0" relativeHeight="251656192" behindDoc="1" locked="0" layoutInCell="1" allowOverlap="1" wp14:anchorId="6959BD46" wp14:editId="4EFEC769">
          <wp:simplePos x="0" y="0"/>
          <wp:positionH relativeFrom="column">
            <wp:posOffset>4619625</wp:posOffset>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24F86896" w14:textId="283F649A" w:rsidR="00B4170A" w:rsidRDefault="007B308C">
    <w:pPr>
      <w:pStyle w:val="Header"/>
    </w:pPr>
    <w:r>
      <w:rPr>
        <w:noProof/>
      </w:rPr>
      <w:drawing>
        <wp:inline distT="0" distB="0" distL="0" distR="0" wp14:anchorId="5B229892" wp14:editId="3DA5F95E">
          <wp:extent cx="954850"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855" cy="892324"/>
                  </a:xfrm>
                  <a:prstGeom prst="rect">
                    <a:avLst/>
                  </a:prstGeom>
                  <a:noFill/>
                  <a:ln>
                    <a:noFill/>
                  </a:ln>
                </pic:spPr>
              </pic:pic>
            </a:graphicData>
          </a:graphic>
        </wp:inline>
      </w:drawing>
    </w:r>
  </w:p>
  <w:p w14:paraId="61752A8F" w14:textId="77777777" w:rsidR="00B4170A" w:rsidRDefault="00B4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03132"/>
    <w:multiLevelType w:val="multilevel"/>
    <w:tmpl w:val="EA8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2471E1"/>
    <w:multiLevelType w:val="hybridMultilevel"/>
    <w:tmpl w:val="07BC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68417350">
    <w:abstractNumId w:val="2"/>
  </w:num>
  <w:num w:numId="2" w16cid:durableId="954674532">
    <w:abstractNumId w:val="17"/>
  </w:num>
  <w:num w:numId="3" w16cid:durableId="1806073213">
    <w:abstractNumId w:val="0"/>
  </w:num>
  <w:num w:numId="4" w16cid:durableId="1946500668">
    <w:abstractNumId w:val="16"/>
  </w:num>
  <w:num w:numId="5" w16cid:durableId="1951542766">
    <w:abstractNumId w:val="20"/>
  </w:num>
  <w:num w:numId="6" w16cid:durableId="200284">
    <w:abstractNumId w:val="5"/>
  </w:num>
  <w:num w:numId="7" w16cid:durableId="808135387">
    <w:abstractNumId w:val="13"/>
  </w:num>
  <w:num w:numId="8" w16cid:durableId="611547062">
    <w:abstractNumId w:val="19"/>
  </w:num>
  <w:num w:numId="9" w16cid:durableId="1107652711">
    <w:abstractNumId w:val="14"/>
  </w:num>
  <w:num w:numId="10" w16cid:durableId="977956861">
    <w:abstractNumId w:val="10"/>
  </w:num>
  <w:num w:numId="11" w16cid:durableId="1679190875">
    <w:abstractNumId w:val="11"/>
  </w:num>
  <w:num w:numId="12" w16cid:durableId="1564949211">
    <w:abstractNumId w:val="22"/>
  </w:num>
  <w:num w:numId="13" w16cid:durableId="426967947">
    <w:abstractNumId w:val="4"/>
  </w:num>
  <w:num w:numId="14" w16cid:durableId="778835731">
    <w:abstractNumId w:val="12"/>
  </w:num>
  <w:num w:numId="15" w16cid:durableId="1520702024">
    <w:abstractNumId w:val="8"/>
  </w:num>
  <w:num w:numId="16" w16cid:durableId="306471210">
    <w:abstractNumId w:val="15"/>
  </w:num>
  <w:num w:numId="17" w16cid:durableId="1938253162">
    <w:abstractNumId w:val="23"/>
  </w:num>
  <w:num w:numId="18" w16cid:durableId="1943108743">
    <w:abstractNumId w:val="7"/>
  </w:num>
  <w:num w:numId="19" w16cid:durableId="260141983">
    <w:abstractNumId w:val="18"/>
  </w:num>
  <w:num w:numId="20" w16cid:durableId="821116977">
    <w:abstractNumId w:val="3"/>
  </w:num>
  <w:num w:numId="21" w16cid:durableId="1028608001">
    <w:abstractNumId w:val="24"/>
  </w:num>
  <w:num w:numId="22" w16cid:durableId="1331644094">
    <w:abstractNumId w:val="21"/>
  </w:num>
  <w:num w:numId="23" w16cid:durableId="1761563575">
    <w:abstractNumId w:val="9"/>
  </w:num>
  <w:num w:numId="24" w16cid:durableId="2031488287">
    <w:abstractNumId w:val="1"/>
  </w:num>
  <w:num w:numId="25" w16cid:durableId="1016544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10AB"/>
    <w:rsid w:val="0010269E"/>
    <w:rsid w:val="00110D4B"/>
    <w:rsid w:val="00117118"/>
    <w:rsid w:val="001237C0"/>
    <w:rsid w:val="001274C7"/>
    <w:rsid w:val="00137441"/>
    <w:rsid w:val="0015263E"/>
    <w:rsid w:val="0016338F"/>
    <w:rsid w:val="00176016"/>
    <w:rsid w:val="00186C6E"/>
    <w:rsid w:val="001A4249"/>
    <w:rsid w:val="001A4A66"/>
    <w:rsid w:val="002045D9"/>
    <w:rsid w:val="002128F4"/>
    <w:rsid w:val="00225072"/>
    <w:rsid w:val="00287C17"/>
    <w:rsid w:val="002A49C2"/>
    <w:rsid w:val="002C127B"/>
    <w:rsid w:val="002C2876"/>
    <w:rsid w:val="002C5853"/>
    <w:rsid w:val="002E1D36"/>
    <w:rsid w:val="002E3AC9"/>
    <w:rsid w:val="002E7F02"/>
    <w:rsid w:val="003028B8"/>
    <w:rsid w:val="00303669"/>
    <w:rsid w:val="00322559"/>
    <w:rsid w:val="00323475"/>
    <w:rsid w:val="003315FB"/>
    <w:rsid w:val="00335668"/>
    <w:rsid w:val="00340C31"/>
    <w:rsid w:val="00342968"/>
    <w:rsid w:val="00342F7C"/>
    <w:rsid w:val="003445E8"/>
    <w:rsid w:val="00347C76"/>
    <w:rsid w:val="00355718"/>
    <w:rsid w:val="003642D8"/>
    <w:rsid w:val="003879E2"/>
    <w:rsid w:val="00391B38"/>
    <w:rsid w:val="003A12DF"/>
    <w:rsid w:val="003B02AA"/>
    <w:rsid w:val="003B4108"/>
    <w:rsid w:val="003B7E10"/>
    <w:rsid w:val="003D6092"/>
    <w:rsid w:val="003E39F3"/>
    <w:rsid w:val="003E5B79"/>
    <w:rsid w:val="003F0A20"/>
    <w:rsid w:val="00407D0F"/>
    <w:rsid w:val="0042269E"/>
    <w:rsid w:val="00431EDA"/>
    <w:rsid w:val="004339D2"/>
    <w:rsid w:val="00451FA5"/>
    <w:rsid w:val="00455951"/>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3700C"/>
    <w:rsid w:val="00540E76"/>
    <w:rsid w:val="00553610"/>
    <w:rsid w:val="005E0BEE"/>
    <w:rsid w:val="005F3EE8"/>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D3463"/>
    <w:rsid w:val="006F3F72"/>
    <w:rsid w:val="00703EE5"/>
    <w:rsid w:val="00716BF5"/>
    <w:rsid w:val="00720329"/>
    <w:rsid w:val="007211B9"/>
    <w:rsid w:val="0073623F"/>
    <w:rsid w:val="00737DA5"/>
    <w:rsid w:val="00743B58"/>
    <w:rsid w:val="00763B83"/>
    <w:rsid w:val="00775A13"/>
    <w:rsid w:val="0077643A"/>
    <w:rsid w:val="00784328"/>
    <w:rsid w:val="00784A7F"/>
    <w:rsid w:val="007A0C58"/>
    <w:rsid w:val="007A71A9"/>
    <w:rsid w:val="007B2485"/>
    <w:rsid w:val="007B308C"/>
    <w:rsid w:val="007B62F6"/>
    <w:rsid w:val="007C3C8F"/>
    <w:rsid w:val="007C6419"/>
    <w:rsid w:val="007D25D5"/>
    <w:rsid w:val="007F2028"/>
    <w:rsid w:val="00810E92"/>
    <w:rsid w:val="00824EB0"/>
    <w:rsid w:val="00830689"/>
    <w:rsid w:val="00832B10"/>
    <w:rsid w:val="00833962"/>
    <w:rsid w:val="00840AAF"/>
    <w:rsid w:val="00853E38"/>
    <w:rsid w:val="00863259"/>
    <w:rsid w:val="00873C94"/>
    <w:rsid w:val="00874E73"/>
    <w:rsid w:val="00887535"/>
    <w:rsid w:val="008C0107"/>
    <w:rsid w:val="008C6F1C"/>
    <w:rsid w:val="008D377D"/>
    <w:rsid w:val="008D40B2"/>
    <w:rsid w:val="008E12F2"/>
    <w:rsid w:val="008E1F18"/>
    <w:rsid w:val="008E34E1"/>
    <w:rsid w:val="009036E3"/>
    <w:rsid w:val="009045B8"/>
    <w:rsid w:val="0090496F"/>
    <w:rsid w:val="009050AE"/>
    <w:rsid w:val="00920357"/>
    <w:rsid w:val="009305BD"/>
    <w:rsid w:val="009531A2"/>
    <w:rsid w:val="009549B3"/>
    <w:rsid w:val="00954BC2"/>
    <w:rsid w:val="00965575"/>
    <w:rsid w:val="00972569"/>
    <w:rsid w:val="00984129"/>
    <w:rsid w:val="00990319"/>
    <w:rsid w:val="009A29BA"/>
    <w:rsid w:val="009B246E"/>
    <w:rsid w:val="009D3B6C"/>
    <w:rsid w:val="009D5318"/>
    <w:rsid w:val="009E194D"/>
    <w:rsid w:val="009E5459"/>
    <w:rsid w:val="00A11533"/>
    <w:rsid w:val="00A4231A"/>
    <w:rsid w:val="00A44EA9"/>
    <w:rsid w:val="00A4739D"/>
    <w:rsid w:val="00A53132"/>
    <w:rsid w:val="00A64DD0"/>
    <w:rsid w:val="00A70D22"/>
    <w:rsid w:val="00A7118E"/>
    <w:rsid w:val="00A80AE3"/>
    <w:rsid w:val="00A81169"/>
    <w:rsid w:val="00A8602C"/>
    <w:rsid w:val="00A96F65"/>
    <w:rsid w:val="00AA743B"/>
    <w:rsid w:val="00AB43C4"/>
    <w:rsid w:val="00AC3AC4"/>
    <w:rsid w:val="00AC6AE9"/>
    <w:rsid w:val="00AE61D6"/>
    <w:rsid w:val="00AF6AA9"/>
    <w:rsid w:val="00B03EAD"/>
    <w:rsid w:val="00B066FB"/>
    <w:rsid w:val="00B17190"/>
    <w:rsid w:val="00B22D1D"/>
    <w:rsid w:val="00B35C6B"/>
    <w:rsid w:val="00B4170A"/>
    <w:rsid w:val="00B56B00"/>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06E"/>
    <w:rsid w:val="00C53B98"/>
    <w:rsid w:val="00C57EFF"/>
    <w:rsid w:val="00C86852"/>
    <w:rsid w:val="00C86F6C"/>
    <w:rsid w:val="00C947CC"/>
    <w:rsid w:val="00CA18BA"/>
    <w:rsid w:val="00CB1642"/>
    <w:rsid w:val="00CB1E53"/>
    <w:rsid w:val="00CC7EAA"/>
    <w:rsid w:val="00CD74C6"/>
    <w:rsid w:val="00CD792B"/>
    <w:rsid w:val="00CE1DE3"/>
    <w:rsid w:val="00CE3406"/>
    <w:rsid w:val="00CF15CA"/>
    <w:rsid w:val="00CF4C72"/>
    <w:rsid w:val="00CF7D72"/>
    <w:rsid w:val="00D05B39"/>
    <w:rsid w:val="00D11C19"/>
    <w:rsid w:val="00D505B9"/>
    <w:rsid w:val="00D53A1D"/>
    <w:rsid w:val="00D5515E"/>
    <w:rsid w:val="00D56662"/>
    <w:rsid w:val="00D60654"/>
    <w:rsid w:val="00D61099"/>
    <w:rsid w:val="00D61518"/>
    <w:rsid w:val="00D62638"/>
    <w:rsid w:val="00D65C55"/>
    <w:rsid w:val="00D80EA6"/>
    <w:rsid w:val="00D92A94"/>
    <w:rsid w:val="00DB0045"/>
    <w:rsid w:val="00DB1BD0"/>
    <w:rsid w:val="00DB3BB5"/>
    <w:rsid w:val="00DC7D28"/>
    <w:rsid w:val="00DD28AD"/>
    <w:rsid w:val="00DD3B84"/>
    <w:rsid w:val="00DF2157"/>
    <w:rsid w:val="00E0222E"/>
    <w:rsid w:val="00E0770F"/>
    <w:rsid w:val="00E17679"/>
    <w:rsid w:val="00E23E40"/>
    <w:rsid w:val="00E245F3"/>
    <w:rsid w:val="00E43BD3"/>
    <w:rsid w:val="00E56172"/>
    <w:rsid w:val="00E71A7E"/>
    <w:rsid w:val="00E74A2B"/>
    <w:rsid w:val="00E81D24"/>
    <w:rsid w:val="00E84DDF"/>
    <w:rsid w:val="00E85513"/>
    <w:rsid w:val="00E86FD5"/>
    <w:rsid w:val="00E919B7"/>
    <w:rsid w:val="00E96D9B"/>
    <w:rsid w:val="00EB79D2"/>
    <w:rsid w:val="00ED36D1"/>
    <w:rsid w:val="00ED41E7"/>
    <w:rsid w:val="00ED5CEF"/>
    <w:rsid w:val="00ED66FF"/>
    <w:rsid w:val="00EF7AD3"/>
    <w:rsid w:val="00F20B73"/>
    <w:rsid w:val="00F21ECB"/>
    <w:rsid w:val="00F46AE6"/>
    <w:rsid w:val="00F52A4E"/>
    <w:rsid w:val="00F77E87"/>
    <w:rsid w:val="00F9377E"/>
    <w:rsid w:val="00F944CC"/>
    <w:rsid w:val="00F94657"/>
    <w:rsid w:val="00FA7DB0"/>
    <w:rsid w:val="00FD3675"/>
    <w:rsid w:val="00FD6F41"/>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0094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13852824">
      <w:bodyDiv w:val="1"/>
      <w:marLeft w:val="0"/>
      <w:marRight w:val="0"/>
      <w:marTop w:val="0"/>
      <w:marBottom w:val="0"/>
      <w:divBdr>
        <w:top w:val="none" w:sz="0" w:space="0" w:color="auto"/>
        <w:left w:val="none" w:sz="0" w:space="0" w:color="auto"/>
        <w:bottom w:val="none" w:sz="0" w:space="0" w:color="auto"/>
        <w:right w:val="none" w:sz="0" w:space="0" w:color="auto"/>
      </w:divBdr>
    </w:div>
    <w:div w:id="2009212671">
      <w:bodyDiv w:val="1"/>
      <w:marLeft w:val="0"/>
      <w:marRight w:val="0"/>
      <w:marTop w:val="0"/>
      <w:marBottom w:val="0"/>
      <w:divBdr>
        <w:top w:val="none" w:sz="0" w:space="0" w:color="auto"/>
        <w:left w:val="none" w:sz="0" w:space="0" w:color="auto"/>
        <w:bottom w:val="none" w:sz="0" w:space="0" w:color="auto"/>
        <w:right w:val="none" w:sz="0" w:space="0" w:color="auto"/>
      </w:divBdr>
    </w:div>
    <w:div w:id="2033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oyle@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achon@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achon@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nnineview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E267D5EBD7C34C83F8A336B5B47653" ma:contentTypeVersion="18" ma:contentTypeDescription="Create a new document." ma:contentTypeScope="" ma:versionID="09311583b3c8a31133485d3daad731fe">
  <xsd:schema xmlns:xsd="http://www.w3.org/2001/XMLSchema" xmlns:xs="http://www.w3.org/2001/XMLSchema" xmlns:p="http://schemas.microsoft.com/office/2006/metadata/properties" xmlns:ns3="bb0d7a2e-6af6-4c42-948c-507cdabd345b" xmlns:ns4="2b9f52a2-260c-49c0-85e9-b5a8c0989688" targetNamespace="http://schemas.microsoft.com/office/2006/metadata/properties" ma:root="true" ma:fieldsID="b33f146cf82b29eff66def6c9377e1c4" ns3:_="" ns4:_="">
    <xsd:import namespace="bb0d7a2e-6af6-4c42-948c-507cdabd345b"/>
    <xsd:import namespace="2b9f52a2-260c-49c0-85e9-b5a8c09896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d7a2e-6af6-4c42-948c-507cdabd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f52a2-260c-49c0-85e9-b5a8c09896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b0d7a2e-6af6-4c42-948c-507cdabd34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2DA5E83C-C7A9-4086-9417-1915F65E7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d7a2e-6af6-4c42-948c-507cdabd345b"/>
    <ds:schemaRef ds:uri="2b9f52a2-260c-49c0-85e9-b5a8c0989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 ds:uri="bb0d7a2e-6af6-4c42-948c-507cdabd345b"/>
  </ds:schemaRefs>
</ds:datastoreItem>
</file>

<file path=customXml/itemProps4.xml><?xml version="1.0" encoding="utf-8"?>
<ds:datastoreItem xmlns:ds="http://schemas.openxmlformats.org/officeDocument/2006/customXml" ds:itemID="{C355E63F-B6E6-4B77-BF4F-BB0469BA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19</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5</cp:revision>
  <cp:lastPrinted>2021-06-03T08:15:00Z</cp:lastPrinted>
  <dcterms:created xsi:type="dcterms:W3CDTF">2025-06-16T13:10:00Z</dcterms:created>
  <dcterms:modified xsi:type="dcterms:W3CDTF">2025-06-19T09:13:00Z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0x01010016E267D5EBD7C34C83F8A336B5B47653</vt:lpwstr>
  </property>
</Properties>
</file>