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FF12D" w14:textId="0B4E5791" w:rsidR="0077643A" w:rsidRPr="00C44617" w:rsidRDefault="0000055A" w:rsidP="00712D4D">
      <w:pPr>
        <w:jc w:val="both"/>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712D4D">
        <w:rPr>
          <w:rFonts w:cs="Tahoma"/>
          <w:b/>
          <w:sz w:val="20"/>
          <w:szCs w:val="20"/>
        </w:rPr>
        <w:tab/>
      </w:r>
      <w:r w:rsidR="00712D4D">
        <w:rPr>
          <w:rFonts w:cs="Tahoma"/>
          <w:b/>
          <w:sz w:val="20"/>
          <w:szCs w:val="20"/>
        </w:rPr>
        <w:tab/>
      </w:r>
      <w:r w:rsidR="00ED41E7" w:rsidRPr="00AD53EC">
        <w:rPr>
          <w:rFonts w:cs="Tahoma"/>
          <w:sz w:val="20"/>
          <w:szCs w:val="20"/>
        </w:rPr>
        <w:t>Teaching Assistant</w:t>
      </w:r>
      <w:r w:rsidR="0036157C">
        <w:rPr>
          <w:rFonts w:cs="Tahoma"/>
          <w:sz w:val="20"/>
          <w:szCs w:val="20"/>
        </w:rPr>
        <w:t xml:space="preserve">s: </w:t>
      </w:r>
      <w:r w:rsidR="00BB1DF1">
        <w:rPr>
          <w:rFonts w:cs="Tahoma"/>
          <w:sz w:val="20"/>
          <w:szCs w:val="20"/>
        </w:rPr>
        <w:t xml:space="preserve">Grade </w:t>
      </w:r>
      <w:r w:rsidR="005D149B">
        <w:rPr>
          <w:rFonts w:cs="Tahoma"/>
          <w:sz w:val="20"/>
          <w:szCs w:val="20"/>
        </w:rPr>
        <w:t>NJC7-12 and</w:t>
      </w:r>
      <w:r w:rsidR="0036157C">
        <w:rPr>
          <w:rFonts w:cs="Tahoma"/>
          <w:sz w:val="20"/>
          <w:szCs w:val="20"/>
        </w:rPr>
        <w:t xml:space="preserve"> </w:t>
      </w:r>
      <w:r w:rsidR="00D94C3D">
        <w:rPr>
          <w:rFonts w:cs="Tahoma"/>
          <w:sz w:val="20"/>
          <w:szCs w:val="20"/>
        </w:rPr>
        <w:t xml:space="preserve">NJC </w:t>
      </w:r>
      <w:r w:rsidR="00BB1DF1">
        <w:rPr>
          <w:rFonts w:cs="Tahoma"/>
          <w:sz w:val="20"/>
          <w:szCs w:val="20"/>
        </w:rPr>
        <w:t xml:space="preserve">Grade </w:t>
      </w:r>
      <w:r w:rsidR="005D149B">
        <w:rPr>
          <w:rFonts w:cs="Tahoma"/>
          <w:sz w:val="20"/>
          <w:szCs w:val="20"/>
        </w:rPr>
        <w:t>15-20</w:t>
      </w:r>
    </w:p>
    <w:p w14:paraId="48B41DB2" w14:textId="1248DF86" w:rsidR="0077643A" w:rsidRDefault="00B35C6B" w:rsidP="00712D4D">
      <w:pPr>
        <w:jc w:val="both"/>
        <w:rPr>
          <w:rFonts w:cs="Tahoma"/>
          <w:bCs/>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712D4D">
        <w:rPr>
          <w:rFonts w:cs="Tahoma"/>
          <w:sz w:val="20"/>
          <w:szCs w:val="20"/>
        </w:rPr>
        <w:tab/>
      </w:r>
      <w:r w:rsidR="00AD53EC" w:rsidRPr="00AD53EC">
        <w:rPr>
          <w:rFonts w:cs="Tahoma"/>
          <w:bCs/>
          <w:sz w:val="20"/>
          <w:szCs w:val="20"/>
        </w:rPr>
        <w:t>3</w:t>
      </w:r>
      <w:r w:rsidR="0094041B">
        <w:rPr>
          <w:rFonts w:cs="Tahoma"/>
          <w:bCs/>
          <w:sz w:val="20"/>
          <w:szCs w:val="20"/>
        </w:rPr>
        <w:t>4</w:t>
      </w:r>
      <w:r w:rsidR="003B26F1">
        <w:rPr>
          <w:rFonts w:cs="Tahoma"/>
          <w:bCs/>
          <w:sz w:val="20"/>
          <w:szCs w:val="20"/>
        </w:rPr>
        <w:t xml:space="preserve"> hours per week</w:t>
      </w:r>
    </w:p>
    <w:p w14:paraId="0755F094" w14:textId="0FC316AD" w:rsidR="00712D4D" w:rsidRDefault="00712D4D" w:rsidP="00712D4D">
      <w:pPr>
        <w:jc w:val="both"/>
        <w:rPr>
          <w:rFonts w:cs="Tahoma"/>
          <w:bCs/>
          <w:sz w:val="20"/>
          <w:szCs w:val="20"/>
        </w:rPr>
      </w:pPr>
      <w:r>
        <w:rPr>
          <w:rFonts w:cs="Tahoma"/>
          <w:bCs/>
          <w:sz w:val="20"/>
          <w:szCs w:val="20"/>
        </w:rPr>
        <w:tab/>
      </w:r>
      <w:r>
        <w:rPr>
          <w:rFonts w:cs="Tahoma"/>
          <w:bCs/>
          <w:sz w:val="20"/>
          <w:szCs w:val="20"/>
        </w:rPr>
        <w:tab/>
      </w:r>
      <w:r>
        <w:rPr>
          <w:rFonts w:cs="Tahoma"/>
          <w:bCs/>
          <w:sz w:val="20"/>
          <w:szCs w:val="20"/>
        </w:rPr>
        <w:tab/>
        <w:t>Level 2 Salary: £</w:t>
      </w:r>
      <w:r w:rsidR="0094041B">
        <w:rPr>
          <w:rFonts w:cs="Tahoma"/>
          <w:bCs/>
          <w:sz w:val="20"/>
          <w:szCs w:val="20"/>
        </w:rPr>
        <w:t>20,345 - £2</w:t>
      </w:r>
      <w:r w:rsidR="000B5B9C">
        <w:rPr>
          <w:rFonts w:cs="Tahoma"/>
          <w:bCs/>
          <w:sz w:val="20"/>
          <w:szCs w:val="20"/>
        </w:rPr>
        <w:t>2</w:t>
      </w:r>
      <w:r w:rsidR="0094041B">
        <w:rPr>
          <w:rFonts w:cs="Tahoma"/>
          <w:bCs/>
          <w:sz w:val="20"/>
          <w:szCs w:val="20"/>
        </w:rPr>
        <w:t>,036</w:t>
      </w:r>
      <w:r>
        <w:rPr>
          <w:rFonts w:cs="Tahoma"/>
          <w:bCs/>
          <w:sz w:val="20"/>
          <w:szCs w:val="20"/>
        </w:rPr>
        <w:t xml:space="preserve"> </w:t>
      </w:r>
      <w:r w:rsidR="0094041B">
        <w:rPr>
          <w:rFonts w:cs="Tahoma"/>
          <w:bCs/>
          <w:sz w:val="20"/>
          <w:szCs w:val="20"/>
        </w:rPr>
        <w:t>(£25,584 - £27,711 FTE)</w:t>
      </w:r>
    </w:p>
    <w:p w14:paraId="1A3389EB" w14:textId="7B8BDDB6" w:rsidR="00712D4D" w:rsidRPr="00C44617" w:rsidRDefault="00712D4D" w:rsidP="00712D4D">
      <w:pPr>
        <w:jc w:val="both"/>
        <w:rPr>
          <w:rFonts w:cs="Tahoma"/>
          <w:sz w:val="20"/>
          <w:szCs w:val="20"/>
        </w:rPr>
      </w:pPr>
      <w:r>
        <w:rPr>
          <w:rFonts w:cs="Tahoma"/>
          <w:bCs/>
          <w:sz w:val="20"/>
          <w:szCs w:val="20"/>
        </w:rPr>
        <w:tab/>
      </w:r>
      <w:r>
        <w:rPr>
          <w:rFonts w:cs="Tahoma"/>
          <w:bCs/>
          <w:sz w:val="20"/>
          <w:szCs w:val="20"/>
        </w:rPr>
        <w:tab/>
      </w:r>
      <w:r>
        <w:rPr>
          <w:rFonts w:cs="Tahoma"/>
          <w:bCs/>
          <w:sz w:val="20"/>
          <w:szCs w:val="20"/>
        </w:rPr>
        <w:tab/>
        <w:t>Level 3 Salary: £</w:t>
      </w:r>
      <w:r w:rsidR="0094041B">
        <w:rPr>
          <w:rFonts w:cs="Tahoma"/>
          <w:bCs/>
          <w:sz w:val="20"/>
          <w:szCs w:val="20"/>
        </w:rPr>
        <w:t>23,135 - £25,117</w:t>
      </w:r>
      <w:r>
        <w:rPr>
          <w:rFonts w:cs="Tahoma"/>
          <w:bCs/>
          <w:sz w:val="20"/>
          <w:szCs w:val="20"/>
        </w:rPr>
        <w:t xml:space="preserve"> </w:t>
      </w:r>
      <w:r w:rsidR="0094041B">
        <w:rPr>
          <w:rFonts w:cs="Tahoma"/>
          <w:bCs/>
          <w:sz w:val="20"/>
          <w:szCs w:val="20"/>
        </w:rPr>
        <w:t>(£29,093 - £31,586 FTE)</w:t>
      </w:r>
    </w:p>
    <w:p w14:paraId="40E4010B" w14:textId="6E5829E0" w:rsidR="0000055A" w:rsidRDefault="00B35C6B" w:rsidP="00712D4D">
      <w:pPr>
        <w:pStyle w:val="Default"/>
        <w:tabs>
          <w:tab w:val="left" w:pos="1418"/>
        </w:tabs>
        <w:jc w:val="both"/>
        <w:rPr>
          <w:rFonts w:ascii="Arial" w:hAnsi="Arial" w:cs="Arial"/>
          <w:b/>
          <w:sz w:val="22"/>
          <w:szCs w:val="22"/>
        </w:rPr>
      </w:pPr>
      <w:r w:rsidRPr="00C44617">
        <w:rPr>
          <w:b/>
          <w:sz w:val="20"/>
          <w:szCs w:val="20"/>
        </w:rPr>
        <w:t xml:space="preserve">School and </w:t>
      </w:r>
      <w:r w:rsidR="0000055A" w:rsidRPr="00C44617">
        <w:rPr>
          <w:b/>
          <w:sz w:val="20"/>
          <w:szCs w:val="20"/>
        </w:rPr>
        <w:t>Location:</w:t>
      </w:r>
      <w:r w:rsidRPr="00C44617">
        <w:rPr>
          <w:b/>
          <w:sz w:val="20"/>
          <w:szCs w:val="20"/>
        </w:rPr>
        <w:t xml:space="preserve"> </w:t>
      </w:r>
      <w:r w:rsidR="0000055A" w:rsidRPr="00C44617">
        <w:rPr>
          <w:b/>
          <w:sz w:val="20"/>
          <w:szCs w:val="20"/>
        </w:rPr>
        <w:tab/>
      </w:r>
      <w:r w:rsidR="004250B3">
        <w:rPr>
          <w:bCs/>
          <w:sz w:val="20"/>
          <w:szCs w:val="20"/>
        </w:rPr>
        <w:t>Hallamshire Academy</w:t>
      </w:r>
      <w:r w:rsidR="00AD53EC" w:rsidRPr="00AD53EC">
        <w:rPr>
          <w:bCs/>
          <w:sz w:val="20"/>
          <w:szCs w:val="20"/>
        </w:rPr>
        <w:t>, Sheffield</w:t>
      </w:r>
    </w:p>
    <w:p w14:paraId="0403608C" w14:textId="77777777" w:rsidR="00AD53EC" w:rsidRPr="00AD53EC" w:rsidRDefault="00AD53EC" w:rsidP="00712D4D">
      <w:pPr>
        <w:pStyle w:val="Default"/>
        <w:tabs>
          <w:tab w:val="left" w:pos="1418"/>
        </w:tabs>
        <w:jc w:val="both"/>
        <w:rPr>
          <w:rFonts w:ascii="Arial" w:hAnsi="Arial" w:cs="Arial"/>
          <w:sz w:val="22"/>
          <w:szCs w:val="22"/>
        </w:rPr>
      </w:pPr>
    </w:p>
    <w:p w14:paraId="0608D280" w14:textId="34B3F72D" w:rsidR="0000055A" w:rsidRPr="00C44617" w:rsidRDefault="003B4108" w:rsidP="00712D4D">
      <w:pPr>
        <w:jc w:val="both"/>
        <w:rPr>
          <w:rFonts w:cs="Tahoma"/>
          <w:b/>
          <w:sz w:val="20"/>
          <w:szCs w:val="20"/>
        </w:rPr>
      </w:pPr>
      <w:r w:rsidRPr="00C44617">
        <w:rPr>
          <w:rFonts w:cs="Tahoma"/>
          <w:b/>
          <w:sz w:val="20"/>
          <w:szCs w:val="20"/>
        </w:rPr>
        <w:t xml:space="preserve">Contract type: </w:t>
      </w:r>
      <w:r w:rsidR="00712D4D">
        <w:rPr>
          <w:rFonts w:cs="Tahoma"/>
          <w:b/>
          <w:sz w:val="20"/>
          <w:szCs w:val="20"/>
        </w:rPr>
        <w:tab/>
      </w:r>
      <w:r w:rsidR="009036E3" w:rsidRPr="00AD53EC">
        <w:rPr>
          <w:rFonts w:cs="Tahoma"/>
          <w:bCs/>
          <w:sz w:val="20"/>
          <w:szCs w:val="20"/>
        </w:rPr>
        <w:t>Full-time</w:t>
      </w:r>
      <w:r w:rsidR="002D2BF8">
        <w:rPr>
          <w:rFonts w:cs="Tahoma"/>
          <w:bCs/>
          <w:sz w:val="20"/>
          <w:szCs w:val="20"/>
        </w:rPr>
        <w:t>,</w:t>
      </w:r>
      <w:r w:rsidR="009036E3" w:rsidRPr="00AD53EC">
        <w:rPr>
          <w:rFonts w:cs="Tahoma"/>
          <w:bCs/>
          <w:sz w:val="20"/>
          <w:szCs w:val="20"/>
        </w:rPr>
        <w:t xml:space="preserve"> </w:t>
      </w:r>
      <w:r w:rsidR="00CE1DE3" w:rsidRPr="00AD53EC">
        <w:rPr>
          <w:rFonts w:cs="Tahoma"/>
          <w:bCs/>
          <w:sz w:val="20"/>
          <w:szCs w:val="20"/>
        </w:rPr>
        <w:t>Permanent</w:t>
      </w:r>
      <w:r w:rsidR="00CE1DE3" w:rsidRPr="00C44617">
        <w:rPr>
          <w:rFonts w:cs="Tahoma"/>
          <w:b/>
          <w:sz w:val="20"/>
          <w:szCs w:val="20"/>
        </w:rPr>
        <w:t xml:space="preserve"> </w:t>
      </w:r>
      <w:r w:rsidRPr="00C44617">
        <w:rPr>
          <w:rFonts w:cs="Tahoma"/>
          <w:b/>
          <w:sz w:val="20"/>
          <w:szCs w:val="20"/>
        </w:rPr>
        <w:tab/>
      </w:r>
      <w:r w:rsidR="0077643A" w:rsidRPr="00C44617">
        <w:rPr>
          <w:rFonts w:cs="Tahoma"/>
          <w:b/>
          <w:sz w:val="20"/>
          <w:szCs w:val="20"/>
        </w:rPr>
        <w:t xml:space="preserve"> </w:t>
      </w:r>
    </w:p>
    <w:p w14:paraId="1B802143" w14:textId="771E397C" w:rsidR="006C6829" w:rsidRPr="00EB4659" w:rsidRDefault="0000055A" w:rsidP="00712D4D">
      <w:pPr>
        <w:jc w:val="both"/>
        <w:rPr>
          <w:rFonts w:cs="Tahoma"/>
          <w:bCs/>
          <w:sz w:val="20"/>
          <w:szCs w:val="20"/>
        </w:rPr>
      </w:pPr>
      <w:r w:rsidRPr="00EB4659">
        <w:rPr>
          <w:rFonts w:cs="Tahoma"/>
          <w:b/>
          <w:sz w:val="20"/>
          <w:szCs w:val="20"/>
        </w:rPr>
        <w:t>Closing date:</w:t>
      </w:r>
      <w:r w:rsidRPr="00EB4659">
        <w:rPr>
          <w:rFonts w:cs="Tahoma"/>
          <w:b/>
          <w:sz w:val="20"/>
          <w:szCs w:val="20"/>
        </w:rPr>
        <w:tab/>
      </w:r>
      <w:r w:rsidR="00712D4D">
        <w:rPr>
          <w:rFonts w:cs="Tahoma"/>
          <w:b/>
          <w:sz w:val="20"/>
          <w:szCs w:val="20"/>
        </w:rPr>
        <w:tab/>
      </w:r>
      <w:r w:rsidR="001B73FB" w:rsidRPr="00EB4659">
        <w:rPr>
          <w:rFonts w:cs="Tahoma"/>
          <w:bCs/>
          <w:sz w:val="20"/>
          <w:szCs w:val="20"/>
        </w:rPr>
        <w:t xml:space="preserve">Midnight Sunday </w:t>
      </w:r>
      <w:r w:rsidR="006B776C" w:rsidRPr="00EB4659">
        <w:rPr>
          <w:rFonts w:cs="Tahoma"/>
          <w:bCs/>
          <w:sz w:val="20"/>
          <w:szCs w:val="20"/>
        </w:rPr>
        <w:t>1</w:t>
      </w:r>
      <w:r w:rsidR="00E72920" w:rsidRPr="00EB4659">
        <w:rPr>
          <w:rFonts w:cs="Tahoma"/>
          <w:bCs/>
          <w:sz w:val="20"/>
          <w:szCs w:val="20"/>
        </w:rPr>
        <w:t>8</w:t>
      </w:r>
      <w:r w:rsidR="00D5380E" w:rsidRPr="00EB4659">
        <w:rPr>
          <w:rFonts w:cs="Tahoma"/>
          <w:bCs/>
          <w:sz w:val="20"/>
          <w:szCs w:val="20"/>
        </w:rPr>
        <w:t>h May</w:t>
      </w:r>
      <w:r w:rsidR="001B73FB" w:rsidRPr="00EB4659">
        <w:rPr>
          <w:rFonts w:cs="Tahoma"/>
          <w:bCs/>
          <w:sz w:val="20"/>
          <w:szCs w:val="20"/>
        </w:rPr>
        <w:t xml:space="preserve"> 2025</w:t>
      </w:r>
    </w:p>
    <w:p w14:paraId="1D88D9FD" w14:textId="6BEC0367" w:rsidR="0000055A" w:rsidRPr="00EB4659" w:rsidRDefault="006C6829" w:rsidP="00712D4D">
      <w:pPr>
        <w:jc w:val="both"/>
        <w:rPr>
          <w:rFonts w:cs="Tahoma"/>
          <w:sz w:val="20"/>
          <w:szCs w:val="20"/>
        </w:rPr>
      </w:pPr>
      <w:r w:rsidRPr="00EB4659">
        <w:rPr>
          <w:rFonts w:cs="Tahoma"/>
          <w:b/>
          <w:sz w:val="20"/>
          <w:szCs w:val="20"/>
        </w:rPr>
        <w:t>Shortlisting</w:t>
      </w:r>
      <w:r w:rsidR="00EB79D2" w:rsidRPr="00EB4659">
        <w:rPr>
          <w:rFonts w:cs="Tahoma"/>
          <w:b/>
          <w:sz w:val="20"/>
          <w:szCs w:val="20"/>
        </w:rPr>
        <w:t xml:space="preserve"> date</w:t>
      </w:r>
      <w:r w:rsidRPr="00EB4659">
        <w:rPr>
          <w:rFonts w:cs="Tahoma"/>
          <w:b/>
          <w:sz w:val="20"/>
          <w:szCs w:val="20"/>
        </w:rPr>
        <w:t xml:space="preserve">: </w:t>
      </w:r>
      <w:r w:rsidR="00712D4D">
        <w:rPr>
          <w:rFonts w:cs="Tahoma"/>
          <w:b/>
          <w:sz w:val="20"/>
          <w:szCs w:val="20"/>
        </w:rPr>
        <w:tab/>
      </w:r>
      <w:r w:rsidR="006C00AA" w:rsidRPr="00EB4659">
        <w:rPr>
          <w:rFonts w:cs="Tahoma"/>
          <w:bCs/>
          <w:sz w:val="20"/>
          <w:szCs w:val="20"/>
        </w:rPr>
        <w:t xml:space="preserve">Wednesday </w:t>
      </w:r>
      <w:r w:rsidR="00EB4659" w:rsidRPr="00EB4659">
        <w:rPr>
          <w:rFonts w:cs="Tahoma"/>
          <w:bCs/>
          <w:sz w:val="20"/>
          <w:szCs w:val="20"/>
        </w:rPr>
        <w:t>21</w:t>
      </w:r>
      <w:r w:rsidR="00712D4D">
        <w:rPr>
          <w:rFonts w:cs="Tahoma"/>
          <w:bCs/>
          <w:sz w:val="20"/>
          <w:szCs w:val="20"/>
        </w:rPr>
        <w:t>st</w:t>
      </w:r>
      <w:r w:rsidR="006C00AA" w:rsidRPr="00EB4659">
        <w:rPr>
          <w:rFonts w:cs="Tahoma"/>
          <w:bCs/>
          <w:sz w:val="20"/>
          <w:szCs w:val="20"/>
        </w:rPr>
        <w:t xml:space="preserve"> May 2025</w:t>
      </w:r>
    </w:p>
    <w:p w14:paraId="61DEEE55" w14:textId="6B492BE8" w:rsidR="000D103D" w:rsidRPr="001B73FB" w:rsidRDefault="0000055A" w:rsidP="00712D4D">
      <w:pPr>
        <w:jc w:val="both"/>
        <w:rPr>
          <w:rFonts w:cs="Tahoma"/>
          <w:bCs/>
          <w:sz w:val="20"/>
          <w:szCs w:val="20"/>
        </w:rPr>
      </w:pPr>
      <w:r w:rsidRPr="00EB4659">
        <w:rPr>
          <w:rFonts w:cs="Tahoma"/>
          <w:b/>
          <w:sz w:val="20"/>
          <w:szCs w:val="20"/>
        </w:rPr>
        <w:t xml:space="preserve">Interview date: </w:t>
      </w:r>
      <w:r w:rsidR="00712D4D">
        <w:rPr>
          <w:rFonts w:cs="Tahoma"/>
          <w:b/>
          <w:sz w:val="20"/>
          <w:szCs w:val="20"/>
        </w:rPr>
        <w:tab/>
      </w:r>
      <w:r w:rsidR="008E4B9E" w:rsidRPr="00EB4659">
        <w:rPr>
          <w:rFonts w:cs="Tahoma"/>
          <w:bCs/>
          <w:sz w:val="20"/>
          <w:szCs w:val="20"/>
        </w:rPr>
        <w:t xml:space="preserve">Wednesday </w:t>
      </w:r>
      <w:r w:rsidR="00712D4D">
        <w:rPr>
          <w:rFonts w:cs="Tahoma"/>
          <w:bCs/>
          <w:sz w:val="20"/>
          <w:szCs w:val="20"/>
        </w:rPr>
        <w:t>4th</w:t>
      </w:r>
      <w:r w:rsidR="00BD2DE1" w:rsidRPr="00EB4659">
        <w:rPr>
          <w:rFonts w:cs="Tahoma"/>
          <w:bCs/>
          <w:sz w:val="20"/>
          <w:szCs w:val="20"/>
        </w:rPr>
        <w:t xml:space="preserve"> June 2025</w:t>
      </w:r>
    </w:p>
    <w:p w14:paraId="21769A7D" w14:textId="306305B6" w:rsidR="00D11C19" w:rsidRPr="00C44617" w:rsidRDefault="009036E3" w:rsidP="00712D4D">
      <w:pPr>
        <w:jc w:val="both"/>
        <w:rPr>
          <w:rFonts w:cs="Tahoma"/>
          <w:b/>
          <w:sz w:val="20"/>
          <w:szCs w:val="20"/>
        </w:rPr>
      </w:pPr>
      <w:r w:rsidRPr="00C44617">
        <w:rPr>
          <w:rFonts w:cs="Tahoma"/>
          <w:b/>
          <w:sz w:val="20"/>
          <w:szCs w:val="20"/>
        </w:rPr>
        <w:t>About our School</w:t>
      </w:r>
    </w:p>
    <w:p w14:paraId="02AB2569" w14:textId="77777777" w:rsidR="00FF3FF7" w:rsidRPr="00FF3FF7" w:rsidRDefault="00FF3FF7" w:rsidP="00712D4D">
      <w:pPr>
        <w:pStyle w:val="Default"/>
        <w:jc w:val="both"/>
        <w:rPr>
          <w:bCs/>
          <w:sz w:val="20"/>
          <w:szCs w:val="20"/>
        </w:rPr>
      </w:pPr>
      <w:r w:rsidRPr="00FF3FF7">
        <w:rPr>
          <w:bCs/>
          <w:sz w:val="20"/>
          <w:szCs w:val="20"/>
        </w:rPr>
        <w:t>At Hallamshire Academy, we are dedicated to delivering an exceptional education that</w:t>
      </w:r>
      <w:r w:rsidRPr="00FF3FF7">
        <w:rPr>
          <w:b/>
          <w:sz w:val="20"/>
          <w:szCs w:val="20"/>
        </w:rPr>
        <w:t xml:space="preserve"> </w:t>
      </w:r>
      <w:r w:rsidRPr="00FF3FF7">
        <w:rPr>
          <w:bCs/>
          <w:sz w:val="20"/>
          <w:szCs w:val="20"/>
        </w:rPr>
        <w:t>nurtures curiosity, resilience, and a passion for lifelong learning. Our goal is to provide a supportive and inclusive environment where every student can thrive academically, socially, and emotionally.</w:t>
      </w:r>
    </w:p>
    <w:p w14:paraId="7AC6E137" w14:textId="77777777" w:rsidR="00FF3FF7" w:rsidRPr="00FF3FF7" w:rsidRDefault="00FF3FF7" w:rsidP="00712D4D">
      <w:pPr>
        <w:pStyle w:val="Default"/>
        <w:jc w:val="both"/>
        <w:rPr>
          <w:bCs/>
          <w:sz w:val="20"/>
          <w:szCs w:val="20"/>
        </w:rPr>
      </w:pPr>
    </w:p>
    <w:p w14:paraId="3ABB0467" w14:textId="77777777" w:rsidR="00FF3FF7" w:rsidRPr="00FF3FF7" w:rsidRDefault="00FF3FF7" w:rsidP="00712D4D">
      <w:pPr>
        <w:pStyle w:val="Default"/>
        <w:jc w:val="both"/>
        <w:rPr>
          <w:bCs/>
          <w:sz w:val="20"/>
          <w:szCs w:val="20"/>
        </w:rPr>
      </w:pPr>
      <w:r w:rsidRPr="00FF3FF7">
        <w:rPr>
          <w:bCs/>
          <w:sz w:val="20"/>
          <w:szCs w:val="20"/>
        </w:rPr>
        <w:t>Located in the heart of Sheffield, Hallamshire Academy is a new independent school catering to students aged 7 to 19 with diverse learning needs. Our specialist provision supports young people with social, emotional, and mental health (SEMH) challenges, autism spectrum disorder (ASD), ADHD, learning disabilities, and attachment disorders.</w:t>
      </w:r>
    </w:p>
    <w:p w14:paraId="33A4B2EB" w14:textId="77777777" w:rsidR="00FF3FF7" w:rsidRPr="00FF3FF7" w:rsidRDefault="00FF3FF7" w:rsidP="00712D4D">
      <w:pPr>
        <w:pStyle w:val="Default"/>
        <w:jc w:val="both"/>
        <w:rPr>
          <w:bCs/>
          <w:sz w:val="20"/>
          <w:szCs w:val="20"/>
        </w:rPr>
      </w:pPr>
    </w:p>
    <w:p w14:paraId="41BF57C9" w14:textId="21ACBA69" w:rsidR="00FF3FF7" w:rsidRDefault="00BC4298" w:rsidP="00712D4D">
      <w:pPr>
        <w:pStyle w:val="Default"/>
        <w:jc w:val="both"/>
        <w:rPr>
          <w:bCs/>
          <w:sz w:val="20"/>
          <w:szCs w:val="20"/>
        </w:rPr>
      </w:pPr>
      <w:r w:rsidRPr="00BC4298">
        <w:rPr>
          <w:bCs/>
          <w:sz w:val="20"/>
          <w:szCs w:val="20"/>
        </w:rPr>
        <w:t>Hallamshire is part of Nexus Multi-Academy Trust – we are a group of mainly special schools operating across South Yorkshire, with successful specialist provision in every South Yorkshire borough. We have worked closely with Sheffield City Council to develop this new independent provision for the young people of Northwest Sheffield.</w:t>
      </w:r>
    </w:p>
    <w:p w14:paraId="7DD3D901" w14:textId="77777777" w:rsidR="00167139" w:rsidRDefault="00167139" w:rsidP="00712D4D">
      <w:pPr>
        <w:pStyle w:val="Default"/>
        <w:jc w:val="both"/>
        <w:rPr>
          <w:b/>
          <w:sz w:val="20"/>
          <w:szCs w:val="20"/>
        </w:rPr>
      </w:pPr>
    </w:p>
    <w:p w14:paraId="21BE464F" w14:textId="0E4EBDCB" w:rsidR="00167139" w:rsidRPr="00167139" w:rsidRDefault="00167139" w:rsidP="00712D4D">
      <w:pPr>
        <w:pStyle w:val="Default"/>
        <w:jc w:val="both"/>
        <w:rPr>
          <w:b/>
          <w:sz w:val="20"/>
          <w:szCs w:val="20"/>
        </w:rPr>
      </w:pPr>
      <w:r w:rsidRPr="00167139">
        <w:rPr>
          <w:b/>
          <w:sz w:val="20"/>
          <w:szCs w:val="20"/>
        </w:rPr>
        <w:t>Our Vision</w:t>
      </w:r>
    </w:p>
    <w:p w14:paraId="1B9BFFF8" w14:textId="77777777" w:rsidR="00167139" w:rsidRPr="00167139" w:rsidRDefault="00167139" w:rsidP="00712D4D">
      <w:pPr>
        <w:pStyle w:val="Default"/>
        <w:jc w:val="both"/>
        <w:rPr>
          <w:bCs/>
          <w:sz w:val="20"/>
          <w:szCs w:val="20"/>
        </w:rPr>
      </w:pPr>
      <w:r w:rsidRPr="00167139">
        <w:rPr>
          <w:bCs/>
          <w:sz w:val="20"/>
          <w:szCs w:val="20"/>
        </w:rPr>
        <w:t>At our school, we believe in empowering students, fostering independence, and promoting kindness and mutual respect. Our goal is to develop well-rounded individuals who are prepared for the modern world. By nurturing a strong sense of community, encouraging curiosity, and fostering a love for lifelong learning, we equip our students with the confidence to embrace future opportunities.</w:t>
      </w:r>
    </w:p>
    <w:p w14:paraId="4AB79A92" w14:textId="77777777" w:rsidR="00167139" w:rsidRPr="00167139" w:rsidRDefault="00167139" w:rsidP="00712D4D">
      <w:pPr>
        <w:pStyle w:val="Default"/>
        <w:jc w:val="both"/>
        <w:rPr>
          <w:bCs/>
          <w:sz w:val="20"/>
          <w:szCs w:val="20"/>
        </w:rPr>
      </w:pPr>
    </w:p>
    <w:p w14:paraId="79127E48" w14:textId="77777777" w:rsidR="00167139" w:rsidRDefault="00167139" w:rsidP="00712D4D">
      <w:pPr>
        <w:pStyle w:val="Default"/>
        <w:jc w:val="both"/>
        <w:rPr>
          <w:bCs/>
          <w:sz w:val="20"/>
          <w:szCs w:val="20"/>
        </w:rPr>
      </w:pPr>
      <w:r w:rsidRPr="00167139">
        <w:rPr>
          <w:bCs/>
          <w:sz w:val="20"/>
          <w:szCs w:val="20"/>
        </w:rPr>
        <w:t>We are dedicated to helping every student reach their full potential—not just academically, but in building the skills, confidence, and character needed to thrive as independent, responsible individuals. In our supportive, inclusive, and inspiring environment, every student is valued and respected.</w:t>
      </w:r>
    </w:p>
    <w:p w14:paraId="34B2FAD2" w14:textId="77777777" w:rsidR="00167139" w:rsidRDefault="00167139" w:rsidP="00712D4D">
      <w:pPr>
        <w:pStyle w:val="Default"/>
        <w:jc w:val="both"/>
        <w:rPr>
          <w:bCs/>
          <w:sz w:val="20"/>
          <w:szCs w:val="20"/>
        </w:rPr>
      </w:pPr>
    </w:p>
    <w:p w14:paraId="424456E9" w14:textId="558399E0" w:rsidR="00FE470C" w:rsidRPr="00FF3FF7" w:rsidRDefault="00FE470C" w:rsidP="00712D4D">
      <w:pPr>
        <w:pStyle w:val="Default"/>
        <w:jc w:val="both"/>
        <w:rPr>
          <w:b/>
          <w:sz w:val="20"/>
          <w:szCs w:val="20"/>
        </w:rPr>
      </w:pPr>
      <w:r w:rsidRPr="00FF3FF7">
        <w:rPr>
          <w:b/>
          <w:sz w:val="20"/>
          <w:szCs w:val="20"/>
        </w:rPr>
        <w:t>About the Trust</w:t>
      </w:r>
    </w:p>
    <w:p w14:paraId="52C6FF8F" w14:textId="77777777" w:rsidR="00FE470C" w:rsidRPr="00C44617" w:rsidRDefault="00FE470C" w:rsidP="00712D4D">
      <w:pPr>
        <w:pStyle w:val="Default"/>
        <w:jc w:val="both"/>
        <w:rPr>
          <w:sz w:val="20"/>
          <w:szCs w:val="20"/>
        </w:rPr>
      </w:pPr>
      <w:r w:rsidRPr="00C44617">
        <w:rPr>
          <w:sz w:val="20"/>
          <w:szCs w:val="20"/>
        </w:rPr>
        <w:t xml:space="preserve"> </w:t>
      </w:r>
    </w:p>
    <w:p w14:paraId="618D9B00" w14:textId="7A5562D3" w:rsidR="003642D8" w:rsidRPr="00C44617" w:rsidRDefault="00E919B7" w:rsidP="00712D4D">
      <w:pPr>
        <w:pStyle w:val="Default"/>
        <w:spacing w:after="21"/>
        <w:jc w:val="both"/>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0154E6">
        <w:rPr>
          <w:sz w:val="20"/>
          <w:szCs w:val="20"/>
        </w:rPr>
        <w:t>7</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12D4D">
      <w:pPr>
        <w:pStyle w:val="Default"/>
        <w:spacing w:after="21"/>
        <w:jc w:val="both"/>
        <w:rPr>
          <w:sz w:val="20"/>
          <w:szCs w:val="20"/>
        </w:rPr>
      </w:pPr>
    </w:p>
    <w:p w14:paraId="560F6FE7" w14:textId="03ED851B" w:rsidR="00553610" w:rsidRDefault="00672661" w:rsidP="00712D4D">
      <w:pPr>
        <w:pStyle w:val="Default"/>
        <w:jc w:val="both"/>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712D4D">
      <w:pPr>
        <w:pStyle w:val="Default"/>
        <w:spacing w:after="21"/>
        <w:jc w:val="both"/>
        <w:rPr>
          <w:sz w:val="20"/>
          <w:szCs w:val="20"/>
        </w:rPr>
      </w:pPr>
    </w:p>
    <w:p w14:paraId="4A202073" w14:textId="00C64A52" w:rsidR="00FE470C" w:rsidRPr="00C44617" w:rsidRDefault="00FE470C" w:rsidP="00712D4D">
      <w:pPr>
        <w:pStyle w:val="Default"/>
        <w:jc w:val="both"/>
        <w:rPr>
          <w:b/>
          <w:sz w:val="20"/>
          <w:szCs w:val="20"/>
        </w:rPr>
      </w:pPr>
      <w:r w:rsidRPr="00C44617">
        <w:rPr>
          <w:b/>
          <w:sz w:val="20"/>
          <w:szCs w:val="20"/>
        </w:rPr>
        <w:lastRenderedPageBreak/>
        <w:t>Our Opportunity</w:t>
      </w:r>
    </w:p>
    <w:p w14:paraId="04C6027E" w14:textId="38BD23E0" w:rsidR="00ED41E7" w:rsidRPr="00C44617" w:rsidRDefault="00ED41E7" w:rsidP="00712D4D">
      <w:pPr>
        <w:pStyle w:val="NormalWeb"/>
        <w:jc w:val="both"/>
        <w:rPr>
          <w:rFonts w:ascii="Tahoma" w:hAnsi="Tahoma" w:cs="Tahoma"/>
          <w:color w:val="000000"/>
          <w:sz w:val="20"/>
          <w:szCs w:val="20"/>
        </w:rPr>
      </w:pPr>
      <w:r w:rsidRPr="00C44617">
        <w:rPr>
          <w:rFonts w:ascii="Tahoma" w:hAnsi="Tahoma" w:cs="Tahoma"/>
          <w:color w:val="000000"/>
          <w:sz w:val="20"/>
          <w:szCs w:val="20"/>
        </w:rPr>
        <w:t xml:space="preserve">We are seeking to appoint a highly motivated, enthusiastic, hardworking and flexible </w:t>
      </w:r>
      <w:r w:rsidRPr="00AD53EC">
        <w:rPr>
          <w:rFonts w:ascii="Tahoma" w:hAnsi="Tahoma" w:cs="Tahoma"/>
          <w:color w:val="000000"/>
          <w:sz w:val="20"/>
          <w:szCs w:val="20"/>
        </w:rPr>
        <w:t>Teaching Assistant to</w:t>
      </w:r>
      <w:r w:rsidRPr="00C44617">
        <w:rPr>
          <w:rFonts w:ascii="Tahoma" w:hAnsi="Tahoma" w:cs="Tahoma"/>
          <w:color w:val="000000"/>
          <w:sz w:val="20"/>
          <w:szCs w:val="20"/>
        </w:rPr>
        <w:t xml:space="preserve"> join a team of dedicated staff who are committed to providing an excellent learning environment and become part of a successful team in a busy working environment.</w:t>
      </w:r>
    </w:p>
    <w:p w14:paraId="58F78E0D" w14:textId="6FDF6C97" w:rsidR="008D377D" w:rsidRPr="00AD53EC" w:rsidRDefault="008D377D" w:rsidP="00712D4D">
      <w:pPr>
        <w:pStyle w:val="Default"/>
        <w:jc w:val="both"/>
        <w:rPr>
          <w:color w:val="auto"/>
          <w:sz w:val="20"/>
          <w:szCs w:val="20"/>
          <w:shd w:val="clear" w:color="auto" w:fill="FFFFFF"/>
        </w:rPr>
      </w:pPr>
      <w:r w:rsidRPr="00AD53EC">
        <w:rPr>
          <w:color w:val="auto"/>
          <w:sz w:val="20"/>
          <w:szCs w:val="20"/>
          <w:shd w:val="clear" w:color="auto" w:fill="FFFFFF"/>
        </w:rPr>
        <w:t xml:space="preserve">Whether you are an experienced </w:t>
      </w:r>
      <w:r w:rsidR="000154E6" w:rsidRPr="00AD53EC">
        <w:rPr>
          <w:color w:val="auto"/>
          <w:sz w:val="20"/>
          <w:szCs w:val="20"/>
          <w:shd w:val="clear" w:color="auto" w:fill="FFFFFF"/>
        </w:rPr>
        <w:t>T</w:t>
      </w:r>
      <w:r w:rsidRPr="00AD53EC">
        <w:rPr>
          <w:color w:val="auto"/>
          <w:sz w:val="20"/>
          <w:szCs w:val="20"/>
          <w:shd w:val="clear" w:color="auto" w:fill="FFFFFF"/>
        </w:rPr>
        <w:t xml:space="preserve">eaching </w:t>
      </w:r>
      <w:r w:rsidR="000154E6" w:rsidRPr="00AD53EC">
        <w:rPr>
          <w:color w:val="auto"/>
          <w:sz w:val="20"/>
          <w:szCs w:val="20"/>
          <w:shd w:val="clear" w:color="auto" w:fill="FFFFFF"/>
        </w:rPr>
        <w:t>A</w:t>
      </w:r>
      <w:r w:rsidRPr="00AD53EC">
        <w:rPr>
          <w:color w:val="auto"/>
          <w:sz w:val="20"/>
          <w:szCs w:val="20"/>
          <w:shd w:val="clear" w:color="auto" w:fill="FFFFFF"/>
        </w:rPr>
        <w:t>ssistant who has worked within</w:t>
      </w:r>
      <w:r w:rsidR="000154E6" w:rsidRPr="00AD53EC">
        <w:rPr>
          <w:color w:val="auto"/>
          <w:sz w:val="20"/>
          <w:szCs w:val="20"/>
          <w:shd w:val="clear" w:color="auto" w:fill="FFFFFF"/>
        </w:rPr>
        <w:t xml:space="preserve"> a</w:t>
      </w:r>
      <w:r w:rsidRPr="00AD53EC">
        <w:rPr>
          <w:color w:val="auto"/>
          <w:sz w:val="20"/>
          <w:szCs w:val="20"/>
          <w:shd w:val="clear" w:color="auto" w:fill="FFFFFF"/>
        </w:rPr>
        <w:t xml:space="preserve"> </w:t>
      </w:r>
      <w:r w:rsidR="008C0107" w:rsidRPr="00AD53EC">
        <w:rPr>
          <w:color w:val="auto"/>
          <w:sz w:val="20"/>
          <w:szCs w:val="20"/>
          <w:shd w:val="clear" w:color="auto" w:fill="FFFFFF"/>
        </w:rPr>
        <w:t xml:space="preserve">mainstream or </w:t>
      </w:r>
      <w:r w:rsidRPr="00AD53EC">
        <w:rPr>
          <w:color w:val="auto"/>
          <w:sz w:val="20"/>
          <w:szCs w:val="20"/>
          <w:shd w:val="clear" w:color="auto" w:fill="FFFFFF"/>
        </w:rPr>
        <w:t>specialist education</w:t>
      </w:r>
      <w:r w:rsidR="008C0107" w:rsidRPr="00AD53EC">
        <w:rPr>
          <w:color w:val="auto"/>
          <w:sz w:val="20"/>
          <w:szCs w:val="20"/>
          <w:shd w:val="clear" w:color="auto" w:fill="FFFFFF"/>
        </w:rPr>
        <w:t xml:space="preserve"> setting</w:t>
      </w:r>
      <w:r w:rsidR="000154E6" w:rsidRPr="00AD53EC">
        <w:rPr>
          <w:color w:val="auto"/>
          <w:sz w:val="20"/>
          <w:szCs w:val="20"/>
          <w:shd w:val="clear" w:color="auto" w:fill="FFFFFF"/>
        </w:rPr>
        <w:t>,</w:t>
      </w:r>
      <w:r w:rsidRPr="00AD53EC">
        <w:rPr>
          <w:color w:val="auto"/>
          <w:sz w:val="20"/>
          <w:szCs w:val="20"/>
          <w:shd w:val="clear" w:color="auto" w:fill="FFFFFF"/>
        </w:rPr>
        <w:t xml:space="preserve"> or someone who has exceptional vocational skills and a real drive to make a difference in children’s lives, you must be able to provide our children with aspirations for their futures along with promoting a positive culture in everything you do.</w:t>
      </w:r>
    </w:p>
    <w:p w14:paraId="3B5A4B6E" w14:textId="60849E41" w:rsidR="00ED41E7" w:rsidRPr="00AD53EC" w:rsidRDefault="004D5D23" w:rsidP="00712D4D">
      <w:pPr>
        <w:pStyle w:val="NormalWeb"/>
        <w:jc w:val="both"/>
        <w:rPr>
          <w:rFonts w:ascii="Tahoma" w:hAnsi="Tahoma" w:cs="Tahoma"/>
          <w:sz w:val="20"/>
          <w:szCs w:val="20"/>
        </w:rPr>
      </w:pPr>
      <w:r w:rsidRPr="00AD53EC">
        <w:rPr>
          <w:rFonts w:ascii="Tahoma" w:hAnsi="Tahoma" w:cs="Tahoma"/>
          <w:sz w:val="20"/>
          <w:szCs w:val="20"/>
        </w:rPr>
        <w:t>K</w:t>
      </w:r>
      <w:r w:rsidR="00ED41E7" w:rsidRPr="00AD53EC">
        <w:rPr>
          <w:rFonts w:ascii="Tahoma" w:hAnsi="Tahoma" w:cs="Tahoma"/>
          <w:sz w:val="20"/>
          <w:szCs w:val="20"/>
        </w:rPr>
        <w:t xml:space="preserve">nowledge of SEN </w:t>
      </w:r>
      <w:r w:rsidRPr="00AD53EC">
        <w:rPr>
          <w:rFonts w:ascii="Tahoma" w:hAnsi="Tahoma" w:cs="Tahoma"/>
          <w:sz w:val="20"/>
          <w:szCs w:val="20"/>
        </w:rPr>
        <w:t xml:space="preserve">will be advantageous and you must </w:t>
      </w:r>
      <w:r w:rsidR="000154E6" w:rsidRPr="00AD53EC">
        <w:rPr>
          <w:rFonts w:ascii="Tahoma" w:hAnsi="Tahoma" w:cs="Tahoma"/>
          <w:color w:val="000000"/>
          <w:sz w:val="20"/>
          <w:szCs w:val="20"/>
        </w:rPr>
        <w:t xml:space="preserve">be </w:t>
      </w:r>
      <w:r w:rsidR="00ED41E7" w:rsidRPr="00AD53EC">
        <w:rPr>
          <w:rFonts w:ascii="Tahoma" w:hAnsi="Tahoma" w:cs="Tahoma"/>
          <w:color w:val="000000"/>
          <w:sz w:val="20"/>
          <w:szCs w:val="20"/>
        </w:rPr>
        <w:t>able to respond to the emotional, social and mental health needs of our children and young people.</w:t>
      </w:r>
      <w:r w:rsidRPr="00AD53EC">
        <w:rPr>
          <w:rFonts w:ascii="Tahoma" w:hAnsi="Tahoma" w:cs="Tahoma"/>
          <w:color w:val="000000"/>
          <w:sz w:val="20"/>
          <w:szCs w:val="20"/>
        </w:rPr>
        <w:t xml:space="preserve"> You will be required to </w:t>
      </w:r>
      <w:r w:rsidRPr="00AD53EC">
        <w:rPr>
          <w:rFonts w:ascii="Tahoma" w:hAnsi="Tahoma" w:cs="Tahoma"/>
          <w:sz w:val="20"/>
          <w:szCs w:val="20"/>
        </w:rPr>
        <w:t xml:space="preserve">ensure the safety of our children and young people and facilitate their access to learning by responding to individual needs, </w:t>
      </w:r>
      <w:r w:rsidR="008C0107" w:rsidRPr="00AD53EC">
        <w:rPr>
          <w:rFonts w:ascii="Tahoma" w:hAnsi="Tahoma" w:cs="Tahoma"/>
          <w:sz w:val="20"/>
          <w:szCs w:val="20"/>
        </w:rPr>
        <w:t xml:space="preserve">which may </w:t>
      </w:r>
      <w:r w:rsidRPr="00AD53EC">
        <w:rPr>
          <w:rFonts w:ascii="Tahoma" w:hAnsi="Tahoma" w:cs="Tahoma"/>
          <w:sz w:val="20"/>
          <w:szCs w:val="20"/>
        </w:rPr>
        <w:t>includ</w:t>
      </w:r>
      <w:r w:rsidR="008C0107" w:rsidRPr="00AD53EC">
        <w:rPr>
          <w:rFonts w:ascii="Tahoma" w:hAnsi="Tahoma" w:cs="Tahoma"/>
          <w:sz w:val="20"/>
          <w:szCs w:val="20"/>
        </w:rPr>
        <w:t>e</w:t>
      </w:r>
      <w:r w:rsidRPr="00AD53EC">
        <w:rPr>
          <w:rFonts w:ascii="Tahoma" w:hAnsi="Tahoma" w:cs="Tahoma"/>
          <w:sz w:val="20"/>
          <w:szCs w:val="20"/>
        </w:rPr>
        <w:t xml:space="preserve"> personal care and hygiene needs such as toileting and nappy changing. </w:t>
      </w:r>
    </w:p>
    <w:p w14:paraId="72530283" w14:textId="399A20FF" w:rsidR="008C0107" w:rsidRPr="00AD53EC" w:rsidRDefault="008C0107" w:rsidP="00712D4D">
      <w:pPr>
        <w:pStyle w:val="NormalWeb"/>
        <w:jc w:val="both"/>
        <w:rPr>
          <w:rFonts w:ascii="Tahoma" w:hAnsi="Tahoma" w:cs="Tahoma"/>
          <w:color w:val="000000"/>
          <w:sz w:val="20"/>
          <w:szCs w:val="20"/>
        </w:rPr>
      </w:pPr>
      <w:r w:rsidRPr="00AD53EC">
        <w:rPr>
          <w:rFonts w:ascii="Tahoma" w:hAnsi="Tahoma" w:cs="Tahoma"/>
          <w:color w:val="000000"/>
          <w:sz w:val="20"/>
          <w:szCs w:val="20"/>
        </w:rPr>
        <w:t>Via your excellent interpersonal skills</w:t>
      </w:r>
      <w:r w:rsidR="000154E6" w:rsidRPr="00AD53EC">
        <w:rPr>
          <w:rFonts w:ascii="Tahoma" w:hAnsi="Tahoma" w:cs="Tahoma"/>
          <w:color w:val="000000"/>
          <w:sz w:val="20"/>
          <w:szCs w:val="20"/>
        </w:rPr>
        <w:t>,</w:t>
      </w:r>
      <w:r w:rsidRPr="00AD53EC">
        <w:rPr>
          <w:rFonts w:ascii="Tahoma" w:hAnsi="Tahoma" w:cs="Tahoma"/>
          <w:color w:val="000000"/>
          <w:sz w:val="20"/>
          <w:szCs w:val="20"/>
        </w:rPr>
        <w:t xml:space="preserve"> you will have the opportunity to make judgements on the attainment and progress of our students and be able to help them celebrate success. </w:t>
      </w:r>
    </w:p>
    <w:p w14:paraId="7B53D035" w14:textId="2509745B" w:rsidR="009036E3" w:rsidRPr="00A81169" w:rsidRDefault="00C86F6C" w:rsidP="00712D4D">
      <w:pPr>
        <w:pStyle w:val="NormalWeb"/>
        <w:jc w:val="both"/>
        <w:rPr>
          <w:rFonts w:ascii="Tahoma" w:hAnsi="Tahoma" w:cs="Tahoma"/>
          <w:color w:val="000000"/>
          <w:sz w:val="20"/>
          <w:szCs w:val="20"/>
        </w:rPr>
      </w:pPr>
      <w:r w:rsidRPr="00AD53EC">
        <w:rPr>
          <w:rFonts w:ascii="Tahoma" w:hAnsi="Tahoma" w:cs="Tahoma"/>
          <w:color w:val="000000"/>
          <w:sz w:val="20"/>
          <w:szCs w:val="20"/>
        </w:rPr>
        <w:t>Y</w:t>
      </w:r>
      <w:r w:rsidR="00ED41E7" w:rsidRPr="00AD53EC">
        <w:rPr>
          <w:rFonts w:ascii="Tahoma" w:hAnsi="Tahoma" w:cs="Tahoma"/>
          <w:color w:val="000000"/>
          <w:sz w:val="20"/>
          <w:szCs w:val="20"/>
        </w:rPr>
        <w:t>ou w</w:t>
      </w:r>
      <w:r w:rsidRPr="00AD53EC">
        <w:rPr>
          <w:rFonts w:ascii="Tahoma" w:hAnsi="Tahoma" w:cs="Tahoma"/>
          <w:color w:val="000000"/>
          <w:sz w:val="20"/>
          <w:szCs w:val="20"/>
        </w:rPr>
        <w:t>ill</w:t>
      </w:r>
      <w:r w:rsidR="00ED41E7" w:rsidRPr="00AD53EC">
        <w:rPr>
          <w:rFonts w:ascii="Tahoma" w:hAnsi="Tahoma" w:cs="Tahoma"/>
          <w:color w:val="000000"/>
          <w:sz w:val="20"/>
          <w:szCs w:val="20"/>
        </w:rPr>
        <w:t xml:space="preserve"> be working as part of a team supporting whole class lessons, group work and working one to one with pupils.  You will be part of a committed staff team who are motivated every day by improving the life chances of our </w:t>
      </w:r>
      <w:r w:rsidR="000154E6" w:rsidRPr="00AD53EC">
        <w:rPr>
          <w:rFonts w:ascii="Tahoma" w:hAnsi="Tahoma" w:cs="Tahoma"/>
          <w:color w:val="000000"/>
          <w:sz w:val="20"/>
          <w:szCs w:val="20"/>
        </w:rPr>
        <w:t>children and young people</w:t>
      </w:r>
      <w:r w:rsidR="00ED41E7" w:rsidRPr="00AD53EC">
        <w:rPr>
          <w:rFonts w:ascii="Tahoma" w:hAnsi="Tahoma" w:cs="Tahoma"/>
          <w:color w:val="000000"/>
          <w:sz w:val="20"/>
          <w:szCs w:val="20"/>
        </w:rPr>
        <w:t>.</w:t>
      </w:r>
      <w:r w:rsidR="00ED41E7" w:rsidRPr="00C44617">
        <w:rPr>
          <w:rFonts w:ascii="Tahoma" w:hAnsi="Tahoma" w:cs="Tahoma"/>
          <w:sz w:val="20"/>
          <w:szCs w:val="20"/>
        </w:rPr>
        <w:t xml:space="preserve">   </w:t>
      </w:r>
    </w:p>
    <w:p w14:paraId="59678281" w14:textId="3E1D37AF" w:rsidR="00D11C19" w:rsidRDefault="00D11C19" w:rsidP="00712D4D">
      <w:pPr>
        <w:pStyle w:val="Default"/>
        <w:jc w:val="both"/>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712D4D">
      <w:pPr>
        <w:pStyle w:val="Default"/>
        <w:jc w:val="both"/>
        <w:rPr>
          <w:b/>
          <w:sz w:val="20"/>
          <w:szCs w:val="20"/>
        </w:rPr>
      </w:pPr>
    </w:p>
    <w:p w14:paraId="7DED67C9" w14:textId="3291244C" w:rsidR="000751ED" w:rsidRDefault="009B246E" w:rsidP="00712D4D">
      <w:pPr>
        <w:pStyle w:val="Default"/>
        <w:jc w:val="both"/>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712D4D">
      <w:pPr>
        <w:pStyle w:val="Default"/>
        <w:jc w:val="both"/>
        <w:rPr>
          <w:bCs/>
          <w:i/>
          <w:iCs/>
          <w:sz w:val="20"/>
          <w:szCs w:val="20"/>
        </w:rPr>
      </w:pPr>
    </w:p>
    <w:p w14:paraId="2B7F5E60" w14:textId="168B847E" w:rsidR="000751ED" w:rsidRPr="00652DD3" w:rsidRDefault="000751ED" w:rsidP="00712D4D">
      <w:pPr>
        <w:pStyle w:val="Default"/>
        <w:numPr>
          <w:ilvl w:val="0"/>
          <w:numId w:val="23"/>
        </w:numPr>
        <w:spacing w:after="21"/>
        <w:jc w:val="both"/>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712D4D">
      <w:pPr>
        <w:pStyle w:val="Default"/>
        <w:numPr>
          <w:ilvl w:val="0"/>
          <w:numId w:val="23"/>
        </w:numPr>
        <w:spacing w:after="21"/>
        <w:jc w:val="both"/>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712D4D">
      <w:pPr>
        <w:pStyle w:val="Default"/>
        <w:numPr>
          <w:ilvl w:val="0"/>
          <w:numId w:val="23"/>
        </w:numPr>
        <w:spacing w:after="21"/>
        <w:jc w:val="both"/>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712D4D">
      <w:pPr>
        <w:pStyle w:val="Default"/>
        <w:numPr>
          <w:ilvl w:val="0"/>
          <w:numId w:val="23"/>
        </w:numPr>
        <w:spacing w:after="21"/>
        <w:jc w:val="both"/>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712D4D">
      <w:pPr>
        <w:pStyle w:val="Default"/>
        <w:numPr>
          <w:ilvl w:val="0"/>
          <w:numId w:val="23"/>
        </w:numPr>
        <w:spacing w:after="21"/>
        <w:jc w:val="both"/>
        <w:rPr>
          <w:sz w:val="20"/>
          <w:szCs w:val="20"/>
        </w:rPr>
      </w:pPr>
      <w:r w:rsidRPr="00C44617">
        <w:rPr>
          <w:sz w:val="20"/>
          <w:szCs w:val="20"/>
        </w:rPr>
        <w:t>An Induction package to help you settle in and approach your role with confidence and enthusiasm</w:t>
      </w:r>
    </w:p>
    <w:p w14:paraId="1FB58DE7" w14:textId="34D06695" w:rsidR="00DB3BB5" w:rsidRPr="00C44617" w:rsidRDefault="00DB3BB5" w:rsidP="00712D4D">
      <w:pPr>
        <w:numPr>
          <w:ilvl w:val="0"/>
          <w:numId w:val="23"/>
        </w:numPr>
        <w:spacing w:after="0" w:line="240" w:lineRule="auto"/>
        <w:jc w:val="both"/>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712D4D">
      <w:pPr>
        <w:pStyle w:val="Default"/>
        <w:numPr>
          <w:ilvl w:val="0"/>
          <w:numId w:val="23"/>
        </w:numPr>
        <w:spacing w:after="21"/>
        <w:jc w:val="both"/>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712D4D">
      <w:pPr>
        <w:pStyle w:val="Default"/>
        <w:numPr>
          <w:ilvl w:val="0"/>
          <w:numId w:val="23"/>
        </w:numPr>
        <w:spacing w:after="21"/>
        <w:jc w:val="both"/>
        <w:rPr>
          <w:sz w:val="20"/>
          <w:szCs w:val="20"/>
        </w:rPr>
      </w:pPr>
      <w:r w:rsidRPr="00134EF5">
        <w:rPr>
          <w:sz w:val="20"/>
          <w:szCs w:val="20"/>
        </w:rPr>
        <w:t>Flexible working policies</w:t>
      </w:r>
    </w:p>
    <w:p w14:paraId="29E5E6F5" w14:textId="1B983958" w:rsidR="00C16C62" w:rsidRPr="00C16C62" w:rsidRDefault="00C16C62" w:rsidP="00712D4D">
      <w:pPr>
        <w:pStyle w:val="Default"/>
        <w:numPr>
          <w:ilvl w:val="0"/>
          <w:numId w:val="23"/>
        </w:numPr>
        <w:spacing w:after="21"/>
        <w:jc w:val="both"/>
        <w:rPr>
          <w:sz w:val="20"/>
          <w:szCs w:val="20"/>
        </w:rPr>
      </w:pPr>
      <w:r w:rsidRPr="00134EF5">
        <w:rPr>
          <w:sz w:val="20"/>
          <w:szCs w:val="20"/>
        </w:rPr>
        <w:t>Cycle to Work Scheme</w:t>
      </w:r>
    </w:p>
    <w:p w14:paraId="5D06BE74" w14:textId="77777777" w:rsidR="000751ED" w:rsidRPr="00134EF5" w:rsidRDefault="000751ED" w:rsidP="00712D4D">
      <w:pPr>
        <w:pStyle w:val="Default"/>
        <w:numPr>
          <w:ilvl w:val="0"/>
          <w:numId w:val="23"/>
        </w:numPr>
        <w:spacing w:after="21"/>
        <w:jc w:val="both"/>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712D4D">
      <w:pPr>
        <w:spacing w:after="0" w:line="240" w:lineRule="auto"/>
        <w:jc w:val="both"/>
        <w:rPr>
          <w:rFonts w:cs="Tahoma"/>
          <w:sz w:val="20"/>
          <w:szCs w:val="20"/>
        </w:rPr>
      </w:pPr>
    </w:p>
    <w:p w14:paraId="00DD9EF3" w14:textId="77777777" w:rsidR="00E17679" w:rsidRDefault="00E17679" w:rsidP="00712D4D">
      <w:pPr>
        <w:pStyle w:val="Default"/>
        <w:jc w:val="both"/>
        <w:rPr>
          <w:b/>
          <w:sz w:val="20"/>
          <w:szCs w:val="20"/>
        </w:rPr>
      </w:pPr>
      <w:r>
        <w:rPr>
          <w:b/>
          <w:sz w:val="20"/>
          <w:szCs w:val="20"/>
        </w:rPr>
        <w:t>To apply</w:t>
      </w:r>
    </w:p>
    <w:p w14:paraId="51278E78" w14:textId="77777777" w:rsidR="00E17679" w:rsidRPr="00FD3675" w:rsidRDefault="00E17679" w:rsidP="00712D4D">
      <w:pPr>
        <w:pStyle w:val="Default"/>
        <w:jc w:val="both"/>
        <w:rPr>
          <w:b/>
          <w:sz w:val="20"/>
          <w:szCs w:val="20"/>
        </w:rPr>
      </w:pPr>
    </w:p>
    <w:p w14:paraId="176D2533" w14:textId="77777777" w:rsidR="00750DD2" w:rsidRPr="00750DD2" w:rsidRDefault="00750DD2" w:rsidP="00712D4D">
      <w:pPr>
        <w:pStyle w:val="Default"/>
        <w:jc w:val="both"/>
        <w:rPr>
          <w:sz w:val="20"/>
          <w:szCs w:val="20"/>
        </w:rPr>
      </w:pPr>
      <w:r w:rsidRPr="00750DD2">
        <w:rPr>
          <w:sz w:val="20"/>
          <w:szCs w:val="20"/>
        </w:rPr>
        <w:t xml:space="preserve">To apply, please complete an application form which can be downloaded from the Nexus Trust website. </w:t>
      </w:r>
    </w:p>
    <w:p w14:paraId="5138E6D3" w14:textId="77777777" w:rsidR="00750DD2" w:rsidRPr="00750DD2" w:rsidRDefault="00750DD2" w:rsidP="00712D4D">
      <w:pPr>
        <w:pStyle w:val="Default"/>
        <w:jc w:val="both"/>
        <w:rPr>
          <w:sz w:val="20"/>
          <w:szCs w:val="20"/>
        </w:rPr>
      </w:pPr>
    </w:p>
    <w:p w14:paraId="5429FD2C" w14:textId="0EFC0991" w:rsidR="00E17679" w:rsidRDefault="00750DD2" w:rsidP="00712D4D">
      <w:pPr>
        <w:pStyle w:val="Default"/>
        <w:jc w:val="both"/>
        <w:rPr>
          <w:sz w:val="20"/>
          <w:szCs w:val="20"/>
        </w:rPr>
      </w:pPr>
      <w:r w:rsidRPr="00750DD2">
        <w:rPr>
          <w:sz w:val="20"/>
          <w:szCs w:val="20"/>
        </w:rPr>
        <w:t>Completed application forms are to be returned via email or post to or postal address: hr-enquiries@nexusmat.org  or by post to Nexus Head Office, Enterprise Works, 300 Meadowhall Way, Sheffield, S9 1EA</w:t>
      </w:r>
    </w:p>
    <w:p w14:paraId="313A8B70" w14:textId="77777777" w:rsidR="00750DD2" w:rsidRPr="00C44617" w:rsidRDefault="00750DD2" w:rsidP="00712D4D">
      <w:pPr>
        <w:pStyle w:val="Default"/>
        <w:jc w:val="both"/>
        <w:rPr>
          <w:color w:val="0000FF"/>
          <w:sz w:val="20"/>
          <w:szCs w:val="20"/>
        </w:rPr>
      </w:pPr>
    </w:p>
    <w:p w14:paraId="69E26337" w14:textId="3E14A510" w:rsidR="00E17679" w:rsidRPr="00C44617" w:rsidRDefault="00E17679" w:rsidP="00712D4D">
      <w:pPr>
        <w:pStyle w:val="Default"/>
        <w:jc w:val="both"/>
        <w:rPr>
          <w:sz w:val="20"/>
          <w:szCs w:val="20"/>
        </w:rPr>
      </w:pPr>
      <w:r w:rsidRPr="00C44617">
        <w:rPr>
          <w:sz w:val="20"/>
          <w:szCs w:val="20"/>
        </w:rPr>
        <w:t xml:space="preserve">All candidates are advised to refer to the job </w:t>
      </w:r>
      <w:r w:rsidR="000348D6">
        <w:rPr>
          <w:sz w:val="20"/>
          <w:szCs w:val="20"/>
        </w:rPr>
        <w:t>profile</w:t>
      </w:r>
      <w:r w:rsidRPr="00C44617">
        <w:rPr>
          <w:sz w:val="20"/>
          <w:szCs w:val="20"/>
        </w:rPr>
        <w:t xml:space="preserve"> before making an application.</w:t>
      </w:r>
    </w:p>
    <w:p w14:paraId="2D0513D7" w14:textId="77777777" w:rsidR="00E17679" w:rsidRPr="00C44617" w:rsidRDefault="00E17679" w:rsidP="00712D4D">
      <w:pPr>
        <w:pStyle w:val="Default"/>
        <w:jc w:val="both"/>
        <w:rPr>
          <w:sz w:val="20"/>
          <w:szCs w:val="20"/>
        </w:rPr>
      </w:pPr>
    </w:p>
    <w:p w14:paraId="36D6F74C" w14:textId="390D379F" w:rsidR="00E17679" w:rsidRPr="00C44617" w:rsidRDefault="00E17679" w:rsidP="00712D4D">
      <w:pPr>
        <w:pStyle w:val="Default"/>
        <w:jc w:val="both"/>
        <w:rPr>
          <w:sz w:val="20"/>
          <w:szCs w:val="20"/>
        </w:rPr>
      </w:pPr>
      <w:r w:rsidRPr="00C44617">
        <w:rPr>
          <w:sz w:val="20"/>
          <w:szCs w:val="20"/>
        </w:rPr>
        <w:t xml:space="preserve">We reserve the right to close this advertisement early should we receive if we receive a high volume of suitable applications. </w:t>
      </w:r>
    </w:p>
    <w:p w14:paraId="0DAF22C3" w14:textId="77777777" w:rsidR="00FE470C" w:rsidRPr="00C44617" w:rsidRDefault="00FE470C" w:rsidP="00712D4D">
      <w:pPr>
        <w:pStyle w:val="Default"/>
        <w:jc w:val="both"/>
        <w:rPr>
          <w:sz w:val="20"/>
          <w:szCs w:val="20"/>
        </w:rPr>
      </w:pPr>
    </w:p>
    <w:p w14:paraId="12D55993" w14:textId="77777777" w:rsidR="00D11C19" w:rsidRPr="00C44617" w:rsidRDefault="00D11C19" w:rsidP="00712D4D">
      <w:pPr>
        <w:pStyle w:val="Default"/>
        <w:jc w:val="both"/>
        <w:rPr>
          <w:b/>
          <w:sz w:val="20"/>
          <w:szCs w:val="20"/>
        </w:rPr>
      </w:pPr>
      <w:r w:rsidRPr="00C44617">
        <w:rPr>
          <w:b/>
          <w:sz w:val="20"/>
          <w:szCs w:val="20"/>
        </w:rPr>
        <w:t>Further information</w:t>
      </w:r>
    </w:p>
    <w:p w14:paraId="1DDA21DD" w14:textId="77777777" w:rsidR="00FA7DB0" w:rsidRPr="00C44617" w:rsidRDefault="00FA7DB0" w:rsidP="00712D4D">
      <w:pPr>
        <w:pStyle w:val="Default"/>
        <w:jc w:val="both"/>
        <w:rPr>
          <w:b/>
          <w:sz w:val="20"/>
          <w:szCs w:val="20"/>
        </w:rPr>
      </w:pPr>
    </w:p>
    <w:p w14:paraId="5451DD5F" w14:textId="5AB5BB3A" w:rsidR="009036E3" w:rsidRPr="00C44617" w:rsidRDefault="00D11C19" w:rsidP="00712D4D">
      <w:pPr>
        <w:pStyle w:val="Default"/>
        <w:jc w:val="both"/>
        <w:rPr>
          <w:sz w:val="20"/>
          <w:szCs w:val="20"/>
        </w:rPr>
      </w:pPr>
      <w:r w:rsidRPr="00C44617">
        <w:rPr>
          <w:sz w:val="20"/>
          <w:szCs w:val="20"/>
        </w:rPr>
        <w:t xml:space="preserve">For an informal and confidential conversation about the role, please contact </w:t>
      </w:r>
      <w:r w:rsidR="00750DD2">
        <w:rPr>
          <w:sz w:val="20"/>
          <w:szCs w:val="20"/>
        </w:rPr>
        <w:t xml:space="preserve">Sacha Schofield </w:t>
      </w:r>
      <w:r w:rsidR="003C48AC">
        <w:rPr>
          <w:sz w:val="20"/>
          <w:szCs w:val="20"/>
        </w:rPr>
        <w:t>via sschofield@nexusmat.org</w:t>
      </w:r>
    </w:p>
    <w:p w14:paraId="63A6674B" w14:textId="77777777" w:rsidR="00D505B9" w:rsidRPr="00C44617" w:rsidRDefault="00D505B9" w:rsidP="00712D4D">
      <w:pPr>
        <w:pStyle w:val="Default"/>
        <w:jc w:val="both"/>
        <w:rPr>
          <w:sz w:val="20"/>
          <w:szCs w:val="20"/>
        </w:rPr>
      </w:pPr>
    </w:p>
    <w:p w14:paraId="6FB29DDA" w14:textId="64ABA759" w:rsidR="00D11C19" w:rsidRPr="00C44617" w:rsidRDefault="00D11C19" w:rsidP="00712D4D">
      <w:pPr>
        <w:pStyle w:val="Default"/>
        <w:jc w:val="both"/>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712D4D">
      <w:pPr>
        <w:pStyle w:val="Default"/>
        <w:jc w:val="both"/>
        <w:rPr>
          <w:b/>
          <w:sz w:val="20"/>
          <w:szCs w:val="20"/>
        </w:rPr>
      </w:pPr>
    </w:p>
    <w:p w14:paraId="73615FA6" w14:textId="77777777" w:rsidR="00540E76" w:rsidRPr="00C44617" w:rsidRDefault="00540E76" w:rsidP="00712D4D">
      <w:pPr>
        <w:jc w:val="both"/>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712D4D">
      <w:pPr>
        <w:jc w:val="both"/>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1"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712D4D">
      <w:pPr>
        <w:jc w:val="both"/>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712D4D">
      <w:pPr>
        <w:pStyle w:val="Default"/>
        <w:jc w:val="both"/>
        <w:rPr>
          <w:sz w:val="20"/>
          <w:szCs w:val="20"/>
        </w:rPr>
      </w:pPr>
    </w:p>
    <w:p w14:paraId="381E133D" w14:textId="77777777" w:rsidR="00FE470C" w:rsidRPr="00C44617" w:rsidRDefault="00FE470C" w:rsidP="00712D4D">
      <w:pPr>
        <w:jc w:val="both"/>
        <w:rPr>
          <w:rFonts w:cs="Tahoma"/>
          <w:b/>
          <w:sz w:val="20"/>
          <w:szCs w:val="20"/>
        </w:rPr>
      </w:pPr>
    </w:p>
    <w:p w14:paraId="74D4EDC3" w14:textId="77777777" w:rsidR="00FE470C" w:rsidRPr="00C44617" w:rsidRDefault="00FE470C" w:rsidP="00712D4D">
      <w:pPr>
        <w:pStyle w:val="Default"/>
        <w:jc w:val="both"/>
        <w:rPr>
          <w:sz w:val="20"/>
          <w:szCs w:val="20"/>
        </w:rPr>
      </w:pPr>
    </w:p>
    <w:p w14:paraId="27B2538B" w14:textId="77777777" w:rsidR="00FE470C" w:rsidRPr="00C44617" w:rsidRDefault="00FE470C" w:rsidP="00712D4D">
      <w:pPr>
        <w:jc w:val="both"/>
        <w:rPr>
          <w:rFonts w:cs="Tahoma"/>
          <w:b/>
          <w:sz w:val="20"/>
          <w:szCs w:val="20"/>
        </w:rPr>
      </w:pPr>
    </w:p>
    <w:sectPr w:rsidR="00FE470C" w:rsidRPr="00C44617" w:rsidSect="00CF7D72">
      <w:headerReference w:type="default" r:id="rId12"/>
      <w:footerReference w:type="default" r:id="rId13"/>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12F2F" w14:textId="77777777" w:rsidR="00FF2BF0" w:rsidRDefault="00FF2BF0" w:rsidP="004339D2">
      <w:pPr>
        <w:spacing w:after="0" w:line="240" w:lineRule="auto"/>
      </w:pPr>
      <w:r>
        <w:separator/>
      </w:r>
    </w:p>
  </w:endnote>
  <w:endnote w:type="continuationSeparator" w:id="0">
    <w:p w14:paraId="05845949" w14:textId="77777777" w:rsidR="00FF2BF0" w:rsidRDefault="00FF2BF0"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6"/>
        <w:szCs w:val="16"/>
      </w:rPr>
      <w:id w:val="-2117049560"/>
      <w:docPartObj>
        <w:docPartGallery w:val="Page Numbers (Bottom of Page)"/>
        <w:docPartUnique/>
      </w:docPartObj>
    </w:sdtPr>
    <w:sdtContent>
      <w:sdt>
        <w:sdtPr>
          <w:rPr>
            <w:color w:val="808080" w:themeColor="background1" w:themeShade="80"/>
            <w:sz w:val="16"/>
            <w:szCs w:val="16"/>
          </w:rPr>
          <w:id w:val="1566753143"/>
          <w:docPartObj>
            <w:docPartGallery w:val="Page Numbers (Top of Page)"/>
            <w:docPartUnique/>
          </w:docPartObj>
        </w:sdt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11EF6" w14:textId="77777777" w:rsidR="00FF2BF0" w:rsidRDefault="00FF2BF0" w:rsidP="004339D2">
      <w:pPr>
        <w:spacing w:after="0" w:line="240" w:lineRule="auto"/>
      </w:pPr>
      <w:r>
        <w:separator/>
      </w:r>
    </w:p>
  </w:footnote>
  <w:footnote w:type="continuationSeparator" w:id="0">
    <w:p w14:paraId="157EFBA2" w14:textId="77777777" w:rsidR="00FF2BF0" w:rsidRDefault="00FF2BF0"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4BA9" w14:textId="131438C2" w:rsidR="000C2A65" w:rsidRDefault="00482621" w:rsidP="000C2A65">
    <w:pPr>
      <w:pStyle w:val="Header"/>
      <w:jc w:val="right"/>
    </w:pPr>
    <w:r>
      <w:rPr>
        <w:noProof/>
      </w:rPr>
      <w:drawing>
        <wp:anchor distT="0" distB="0" distL="114300" distR="114300" simplePos="0" relativeHeight="251658240" behindDoc="1" locked="0" layoutInCell="1" allowOverlap="1" wp14:anchorId="0E831779" wp14:editId="31031B4B">
          <wp:simplePos x="0" y="0"/>
          <wp:positionH relativeFrom="column">
            <wp:posOffset>-48895</wp:posOffset>
          </wp:positionH>
          <wp:positionV relativeFrom="paragraph">
            <wp:posOffset>7620</wp:posOffset>
          </wp:positionV>
          <wp:extent cx="640080" cy="607695"/>
          <wp:effectExtent l="0" t="0" r="762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0080" cy="607695"/>
                  </a:xfrm>
                  <a:prstGeom prst="rect">
                    <a:avLst/>
                  </a:prstGeom>
                  <a:noFill/>
                </pic:spPr>
              </pic:pic>
            </a:graphicData>
          </a:graphic>
          <wp14:sizeRelH relativeFrom="page">
            <wp14:pctWidth>0</wp14:pctWidth>
          </wp14:sizeRelH>
          <wp14:sizeRelV relativeFrom="page">
            <wp14:pctHeight>0</wp14:pctHeight>
          </wp14:sizeRelV>
        </wp:anchor>
      </w:drawing>
    </w:r>
    <w:r w:rsidR="00CF7D72">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62D7CDE" w14:textId="3C21EF03" w:rsidR="000C2A65" w:rsidRDefault="000C2A65">
    <w:pPr>
      <w:pStyle w:val="Header"/>
    </w:pPr>
  </w:p>
  <w:p w14:paraId="5A1C2EC2" w14:textId="77777777" w:rsidR="00CB1642" w:rsidRDefault="00CB1642">
    <w:pPr>
      <w:pStyle w:val="Header"/>
    </w:pP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888687904">
    <w:abstractNumId w:val="1"/>
  </w:num>
  <w:num w:numId="2" w16cid:durableId="472714729">
    <w:abstractNumId w:val="15"/>
  </w:num>
  <w:num w:numId="3" w16cid:durableId="609510301">
    <w:abstractNumId w:val="0"/>
  </w:num>
  <w:num w:numId="4" w16cid:durableId="1411389612">
    <w:abstractNumId w:val="14"/>
  </w:num>
  <w:num w:numId="5" w16cid:durableId="1328828279">
    <w:abstractNumId w:val="18"/>
  </w:num>
  <w:num w:numId="6" w16cid:durableId="200289838">
    <w:abstractNumId w:val="4"/>
  </w:num>
  <w:num w:numId="7" w16cid:durableId="683288401">
    <w:abstractNumId w:val="11"/>
  </w:num>
  <w:num w:numId="8" w16cid:durableId="1838809145">
    <w:abstractNumId w:val="17"/>
  </w:num>
  <w:num w:numId="9" w16cid:durableId="401031240">
    <w:abstractNumId w:val="12"/>
  </w:num>
  <w:num w:numId="10" w16cid:durableId="1794669968">
    <w:abstractNumId w:val="8"/>
  </w:num>
  <w:num w:numId="11" w16cid:durableId="744304877">
    <w:abstractNumId w:val="9"/>
  </w:num>
  <w:num w:numId="12" w16cid:durableId="275212430">
    <w:abstractNumId w:val="20"/>
  </w:num>
  <w:num w:numId="13" w16cid:durableId="407927579">
    <w:abstractNumId w:val="3"/>
  </w:num>
  <w:num w:numId="14" w16cid:durableId="1693337671">
    <w:abstractNumId w:val="10"/>
  </w:num>
  <w:num w:numId="15" w16cid:durableId="36711551">
    <w:abstractNumId w:val="6"/>
  </w:num>
  <w:num w:numId="16" w16cid:durableId="1107625388">
    <w:abstractNumId w:val="13"/>
  </w:num>
  <w:num w:numId="17" w16cid:durableId="990669088">
    <w:abstractNumId w:val="21"/>
  </w:num>
  <w:num w:numId="18" w16cid:durableId="1039932280">
    <w:abstractNumId w:val="5"/>
  </w:num>
  <w:num w:numId="19" w16cid:durableId="342242113">
    <w:abstractNumId w:val="16"/>
  </w:num>
  <w:num w:numId="20" w16cid:durableId="607003571">
    <w:abstractNumId w:val="2"/>
  </w:num>
  <w:num w:numId="21" w16cid:durableId="1144006145">
    <w:abstractNumId w:val="22"/>
  </w:num>
  <w:num w:numId="22" w16cid:durableId="604000474">
    <w:abstractNumId w:val="19"/>
  </w:num>
  <w:num w:numId="23" w16cid:durableId="16914449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81FCA"/>
    <w:rsid w:val="00097855"/>
    <w:rsid w:val="000B4F04"/>
    <w:rsid w:val="000B5B9C"/>
    <w:rsid w:val="000B7144"/>
    <w:rsid w:val="000C0DD1"/>
    <w:rsid w:val="000C2A65"/>
    <w:rsid w:val="000C5139"/>
    <w:rsid w:val="000D103D"/>
    <w:rsid w:val="000E12D6"/>
    <w:rsid w:val="000F447B"/>
    <w:rsid w:val="0010269E"/>
    <w:rsid w:val="00110D4B"/>
    <w:rsid w:val="001274C7"/>
    <w:rsid w:val="00137441"/>
    <w:rsid w:val="0015263E"/>
    <w:rsid w:val="0016338F"/>
    <w:rsid w:val="00167139"/>
    <w:rsid w:val="00176016"/>
    <w:rsid w:val="00186CC9"/>
    <w:rsid w:val="001A4249"/>
    <w:rsid w:val="001A4A66"/>
    <w:rsid w:val="001B73FB"/>
    <w:rsid w:val="002045D9"/>
    <w:rsid w:val="002128F4"/>
    <w:rsid w:val="00287C17"/>
    <w:rsid w:val="002C5853"/>
    <w:rsid w:val="002D2BF8"/>
    <w:rsid w:val="002E1D36"/>
    <w:rsid w:val="002E3AC9"/>
    <w:rsid w:val="003028B8"/>
    <w:rsid w:val="00322559"/>
    <w:rsid w:val="00323475"/>
    <w:rsid w:val="00335668"/>
    <w:rsid w:val="00340C31"/>
    <w:rsid w:val="00342968"/>
    <w:rsid w:val="00342F7C"/>
    <w:rsid w:val="00342FD3"/>
    <w:rsid w:val="003445E8"/>
    <w:rsid w:val="00347C76"/>
    <w:rsid w:val="00355718"/>
    <w:rsid w:val="0036157C"/>
    <w:rsid w:val="003642D8"/>
    <w:rsid w:val="00371B65"/>
    <w:rsid w:val="00391B38"/>
    <w:rsid w:val="003A12DF"/>
    <w:rsid w:val="003B02AA"/>
    <w:rsid w:val="003B26F1"/>
    <w:rsid w:val="003B4108"/>
    <w:rsid w:val="003B7E10"/>
    <w:rsid w:val="003C48AC"/>
    <w:rsid w:val="003D0401"/>
    <w:rsid w:val="003D6092"/>
    <w:rsid w:val="00407D0F"/>
    <w:rsid w:val="0042269E"/>
    <w:rsid w:val="004250B3"/>
    <w:rsid w:val="00431EDA"/>
    <w:rsid w:val="004339D2"/>
    <w:rsid w:val="00451FA5"/>
    <w:rsid w:val="004575F2"/>
    <w:rsid w:val="00460637"/>
    <w:rsid w:val="00463084"/>
    <w:rsid w:val="004752E7"/>
    <w:rsid w:val="00482621"/>
    <w:rsid w:val="00486385"/>
    <w:rsid w:val="004964A6"/>
    <w:rsid w:val="004A0460"/>
    <w:rsid w:val="004A0CEB"/>
    <w:rsid w:val="004A390C"/>
    <w:rsid w:val="004A4002"/>
    <w:rsid w:val="004C37F7"/>
    <w:rsid w:val="004C5CB7"/>
    <w:rsid w:val="004C7FFD"/>
    <w:rsid w:val="004D5795"/>
    <w:rsid w:val="004D5D23"/>
    <w:rsid w:val="004F262C"/>
    <w:rsid w:val="005148BD"/>
    <w:rsid w:val="005176B7"/>
    <w:rsid w:val="00531A38"/>
    <w:rsid w:val="00531B69"/>
    <w:rsid w:val="00535CB3"/>
    <w:rsid w:val="00540E76"/>
    <w:rsid w:val="00553610"/>
    <w:rsid w:val="00582025"/>
    <w:rsid w:val="005D149B"/>
    <w:rsid w:val="005E0BEE"/>
    <w:rsid w:val="005E3E5C"/>
    <w:rsid w:val="005E493E"/>
    <w:rsid w:val="005F6DF8"/>
    <w:rsid w:val="006013FD"/>
    <w:rsid w:val="00601C8B"/>
    <w:rsid w:val="006238A8"/>
    <w:rsid w:val="00625C06"/>
    <w:rsid w:val="0062676C"/>
    <w:rsid w:val="006420C0"/>
    <w:rsid w:val="006473AD"/>
    <w:rsid w:val="00652DD3"/>
    <w:rsid w:val="0066514C"/>
    <w:rsid w:val="00666344"/>
    <w:rsid w:val="00672661"/>
    <w:rsid w:val="006A689A"/>
    <w:rsid w:val="006B776C"/>
    <w:rsid w:val="006C00AA"/>
    <w:rsid w:val="006C2751"/>
    <w:rsid w:val="006C6829"/>
    <w:rsid w:val="006F180F"/>
    <w:rsid w:val="006F3F72"/>
    <w:rsid w:val="00712D4D"/>
    <w:rsid w:val="00720329"/>
    <w:rsid w:val="007211B9"/>
    <w:rsid w:val="00737DA5"/>
    <w:rsid w:val="00743B58"/>
    <w:rsid w:val="00750A56"/>
    <w:rsid w:val="00750DD2"/>
    <w:rsid w:val="007600FD"/>
    <w:rsid w:val="00763B83"/>
    <w:rsid w:val="00775A13"/>
    <w:rsid w:val="0077643A"/>
    <w:rsid w:val="00776B21"/>
    <w:rsid w:val="00784328"/>
    <w:rsid w:val="007A0C58"/>
    <w:rsid w:val="007B2485"/>
    <w:rsid w:val="007B62F6"/>
    <w:rsid w:val="007C6419"/>
    <w:rsid w:val="007D447F"/>
    <w:rsid w:val="00810E92"/>
    <w:rsid w:val="00811EFE"/>
    <w:rsid w:val="00824EB0"/>
    <w:rsid w:val="00830689"/>
    <w:rsid w:val="00832B10"/>
    <w:rsid w:val="00833962"/>
    <w:rsid w:val="00840AAF"/>
    <w:rsid w:val="00853E38"/>
    <w:rsid w:val="00863259"/>
    <w:rsid w:val="00874E73"/>
    <w:rsid w:val="00887535"/>
    <w:rsid w:val="008C0107"/>
    <w:rsid w:val="008C6F1C"/>
    <w:rsid w:val="008D377D"/>
    <w:rsid w:val="008D40B2"/>
    <w:rsid w:val="008E12F2"/>
    <w:rsid w:val="008E1F18"/>
    <w:rsid w:val="008E34E1"/>
    <w:rsid w:val="008E4B9E"/>
    <w:rsid w:val="009036E3"/>
    <w:rsid w:val="0090496F"/>
    <w:rsid w:val="009050AE"/>
    <w:rsid w:val="00920357"/>
    <w:rsid w:val="009305BD"/>
    <w:rsid w:val="0094041B"/>
    <w:rsid w:val="009531A2"/>
    <w:rsid w:val="00954BC2"/>
    <w:rsid w:val="009608BE"/>
    <w:rsid w:val="00984129"/>
    <w:rsid w:val="009A29BA"/>
    <w:rsid w:val="009B246E"/>
    <w:rsid w:val="009D3B6C"/>
    <w:rsid w:val="009D5318"/>
    <w:rsid w:val="009E194D"/>
    <w:rsid w:val="009E5459"/>
    <w:rsid w:val="009F48C7"/>
    <w:rsid w:val="00A4739D"/>
    <w:rsid w:val="00A53132"/>
    <w:rsid w:val="00A64DD0"/>
    <w:rsid w:val="00A7118E"/>
    <w:rsid w:val="00A81169"/>
    <w:rsid w:val="00A8602C"/>
    <w:rsid w:val="00AA743B"/>
    <w:rsid w:val="00AB43C4"/>
    <w:rsid w:val="00AC3AC4"/>
    <w:rsid w:val="00AD53EC"/>
    <w:rsid w:val="00AE5D33"/>
    <w:rsid w:val="00AE61D6"/>
    <w:rsid w:val="00B03EAD"/>
    <w:rsid w:val="00B066FB"/>
    <w:rsid w:val="00B22D1D"/>
    <w:rsid w:val="00B34531"/>
    <w:rsid w:val="00B35C6B"/>
    <w:rsid w:val="00B7007A"/>
    <w:rsid w:val="00B777C4"/>
    <w:rsid w:val="00B80326"/>
    <w:rsid w:val="00B900CF"/>
    <w:rsid w:val="00B90E3C"/>
    <w:rsid w:val="00B92BB3"/>
    <w:rsid w:val="00B937A5"/>
    <w:rsid w:val="00BB1A19"/>
    <w:rsid w:val="00BB1C24"/>
    <w:rsid w:val="00BB1DF1"/>
    <w:rsid w:val="00BC4298"/>
    <w:rsid w:val="00BC4B79"/>
    <w:rsid w:val="00BC6E7A"/>
    <w:rsid w:val="00BD2DE1"/>
    <w:rsid w:val="00BE24AB"/>
    <w:rsid w:val="00BE4546"/>
    <w:rsid w:val="00BF5A50"/>
    <w:rsid w:val="00BF77CC"/>
    <w:rsid w:val="00C016F7"/>
    <w:rsid w:val="00C16C62"/>
    <w:rsid w:val="00C20F14"/>
    <w:rsid w:val="00C33309"/>
    <w:rsid w:val="00C44617"/>
    <w:rsid w:val="00C502DA"/>
    <w:rsid w:val="00C53B98"/>
    <w:rsid w:val="00C57EFF"/>
    <w:rsid w:val="00C86852"/>
    <w:rsid w:val="00C86F6C"/>
    <w:rsid w:val="00C947CC"/>
    <w:rsid w:val="00CA18BA"/>
    <w:rsid w:val="00CB1642"/>
    <w:rsid w:val="00CB1E53"/>
    <w:rsid w:val="00CE1DE3"/>
    <w:rsid w:val="00CE3406"/>
    <w:rsid w:val="00CF15CA"/>
    <w:rsid w:val="00CF7D72"/>
    <w:rsid w:val="00D11C19"/>
    <w:rsid w:val="00D44F31"/>
    <w:rsid w:val="00D505B9"/>
    <w:rsid w:val="00D5380E"/>
    <w:rsid w:val="00D53A1D"/>
    <w:rsid w:val="00D5515E"/>
    <w:rsid w:val="00D5736F"/>
    <w:rsid w:val="00D60654"/>
    <w:rsid w:val="00D61099"/>
    <w:rsid w:val="00D62638"/>
    <w:rsid w:val="00D65C55"/>
    <w:rsid w:val="00D92A94"/>
    <w:rsid w:val="00D94C3D"/>
    <w:rsid w:val="00DB0045"/>
    <w:rsid w:val="00DB3BB5"/>
    <w:rsid w:val="00DC7D28"/>
    <w:rsid w:val="00DD28AD"/>
    <w:rsid w:val="00DD3B84"/>
    <w:rsid w:val="00DF2157"/>
    <w:rsid w:val="00E0222E"/>
    <w:rsid w:val="00E02F31"/>
    <w:rsid w:val="00E0770F"/>
    <w:rsid w:val="00E17679"/>
    <w:rsid w:val="00E177BC"/>
    <w:rsid w:val="00E245F3"/>
    <w:rsid w:val="00E43BD3"/>
    <w:rsid w:val="00E56172"/>
    <w:rsid w:val="00E653D0"/>
    <w:rsid w:val="00E72920"/>
    <w:rsid w:val="00E74A2B"/>
    <w:rsid w:val="00E81D24"/>
    <w:rsid w:val="00E85513"/>
    <w:rsid w:val="00E86FD5"/>
    <w:rsid w:val="00E919B7"/>
    <w:rsid w:val="00E96D9B"/>
    <w:rsid w:val="00EB4659"/>
    <w:rsid w:val="00EB79D2"/>
    <w:rsid w:val="00ED41E7"/>
    <w:rsid w:val="00ED5CEF"/>
    <w:rsid w:val="00ED66FF"/>
    <w:rsid w:val="00EF7AD3"/>
    <w:rsid w:val="00F06F35"/>
    <w:rsid w:val="00F20B73"/>
    <w:rsid w:val="00F21ECB"/>
    <w:rsid w:val="00F46AE6"/>
    <w:rsid w:val="00F52A4E"/>
    <w:rsid w:val="00F9377E"/>
    <w:rsid w:val="00F944CC"/>
    <w:rsid w:val="00FA7DB0"/>
    <w:rsid w:val="00FD3675"/>
    <w:rsid w:val="00FD7BF4"/>
    <w:rsid w:val="00FE470C"/>
    <w:rsid w:val="00FE74BF"/>
    <w:rsid w:val="00FF1B8D"/>
    <w:rsid w:val="00FF2BF0"/>
    <w:rsid w:val="00FF3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2.xml><?xml version="1.0" encoding="utf-8"?>
<ds:datastoreItem xmlns:ds="http://schemas.openxmlformats.org/officeDocument/2006/customXml" ds:itemID="{D7CF6162-9E2E-426B-B352-2B32544FE0B3}">
  <ds:schemaRefs>
    <ds:schemaRef ds:uri="http://schemas.openxmlformats.org/officeDocument/2006/bibliography"/>
  </ds:schemaRefs>
</ds:datastoreItem>
</file>

<file path=customXml/itemProps3.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20</TotalTime>
  <Pages>3</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Chris Demosthenous</cp:lastModifiedBy>
  <cp:revision>6</cp:revision>
  <cp:lastPrinted>2021-06-03T08:15:00Z</cp:lastPrinted>
  <dcterms:created xsi:type="dcterms:W3CDTF">2025-04-24T08:57:00Z</dcterms:created>
  <dcterms:modified xsi:type="dcterms:W3CDTF">2025-05-12T12:54:00Z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