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D11C19" w:rsidRDefault="0000055A" w:rsidP="0077643A">
      <w:pPr>
        <w:rPr>
          <w:rFonts w:cs="Tahoma"/>
          <w:b/>
          <w:color w:val="00B0F0"/>
          <w:sz w:val="20"/>
          <w:szCs w:val="20"/>
        </w:rPr>
      </w:pPr>
      <w:r w:rsidRPr="00D11C19">
        <w:rPr>
          <w:b/>
          <w:sz w:val="20"/>
          <w:szCs w:val="20"/>
        </w:rPr>
        <w:t>Position:</w:t>
      </w:r>
      <w:r w:rsidRPr="00D11C19">
        <w:rPr>
          <w:b/>
          <w:sz w:val="20"/>
          <w:szCs w:val="20"/>
        </w:rPr>
        <w:tab/>
      </w:r>
      <w:r w:rsidRPr="00D11C19">
        <w:rPr>
          <w:b/>
          <w:sz w:val="20"/>
          <w:szCs w:val="20"/>
        </w:rPr>
        <w:tab/>
      </w:r>
      <w:r w:rsidR="00855D85">
        <w:rPr>
          <w:b/>
          <w:sz w:val="20"/>
          <w:szCs w:val="20"/>
        </w:rPr>
        <w:t>MAT Performance and Data Analyst</w:t>
      </w:r>
      <w:r w:rsidR="0077643A" w:rsidRPr="00D11C19">
        <w:rPr>
          <w:rFonts w:cs="Tahoma"/>
          <w:b/>
          <w:sz w:val="20"/>
          <w:szCs w:val="20"/>
        </w:rPr>
        <w:t xml:space="preserve"> </w:t>
      </w:r>
    </w:p>
    <w:p w:rsidR="002B6ECF" w:rsidRDefault="0000055A" w:rsidP="00685809">
      <w:pPr>
        <w:spacing w:before="240"/>
        <w:rPr>
          <w:b/>
          <w:sz w:val="20"/>
          <w:szCs w:val="20"/>
        </w:rPr>
      </w:pPr>
      <w:r w:rsidRPr="00D11C19">
        <w:rPr>
          <w:b/>
          <w:sz w:val="20"/>
          <w:szCs w:val="20"/>
        </w:rPr>
        <w:t xml:space="preserve">Salary: </w:t>
      </w:r>
      <w:r w:rsidRPr="00D11C19">
        <w:rPr>
          <w:b/>
          <w:sz w:val="20"/>
          <w:szCs w:val="20"/>
        </w:rPr>
        <w:tab/>
      </w:r>
      <w:r w:rsidR="00F20B73" w:rsidRPr="00D11C19">
        <w:rPr>
          <w:b/>
          <w:sz w:val="20"/>
          <w:szCs w:val="20"/>
        </w:rPr>
        <w:tab/>
      </w:r>
      <w:r w:rsidR="00685809">
        <w:rPr>
          <w:b/>
          <w:sz w:val="20"/>
          <w:szCs w:val="20"/>
        </w:rPr>
        <w:t>NJC Spinal Points 24 – 27</w:t>
      </w:r>
      <w:r w:rsidR="002B6ECF">
        <w:rPr>
          <w:b/>
          <w:sz w:val="20"/>
          <w:szCs w:val="20"/>
        </w:rPr>
        <w:t xml:space="preserve"> (£29,245 - £31,973 </w:t>
      </w:r>
      <w:r w:rsidR="00763E1C">
        <w:rPr>
          <w:b/>
          <w:sz w:val="20"/>
          <w:szCs w:val="20"/>
        </w:rPr>
        <w:t>FTE</w:t>
      </w:r>
      <w:r w:rsidR="002B6ECF">
        <w:rPr>
          <w:b/>
          <w:sz w:val="20"/>
          <w:szCs w:val="20"/>
        </w:rPr>
        <w:t xml:space="preserve">) </w:t>
      </w:r>
      <w:r w:rsidR="00685809">
        <w:rPr>
          <w:b/>
          <w:sz w:val="20"/>
          <w:szCs w:val="20"/>
        </w:rPr>
        <w:t xml:space="preserve"> </w:t>
      </w:r>
    </w:p>
    <w:p w:rsidR="0077643A" w:rsidRPr="00D11C19" w:rsidRDefault="00685809" w:rsidP="002B6ECF">
      <w:pPr>
        <w:spacing w:before="240"/>
        <w:ind w:left="1440" w:firstLine="720"/>
        <w:rPr>
          <w:b/>
          <w:sz w:val="20"/>
          <w:szCs w:val="20"/>
        </w:rPr>
      </w:pPr>
      <w:bookmarkStart w:id="0" w:name="_GoBack"/>
      <w:bookmarkEnd w:id="0"/>
      <w:r>
        <w:rPr>
          <w:b/>
          <w:sz w:val="20"/>
          <w:szCs w:val="20"/>
        </w:rPr>
        <w:t>(£</w:t>
      </w:r>
      <w:r w:rsidR="002B6ECF">
        <w:rPr>
          <w:b/>
          <w:sz w:val="20"/>
          <w:szCs w:val="20"/>
        </w:rPr>
        <w:t>17</w:t>
      </w:r>
      <w:r>
        <w:rPr>
          <w:b/>
          <w:sz w:val="20"/>
          <w:szCs w:val="20"/>
        </w:rPr>
        <w:t>,</w:t>
      </w:r>
      <w:r w:rsidR="002B6ECF">
        <w:rPr>
          <w:b/>
          <w:sz w:val="20"/>
          <w:szCs w:val="20"/>
        </w:rPr>
        <w:t>547</w:t>
      </w:r>
      <w:r>
        <w:rPr>
          <w:b/>
          <w:sz w:val="20"/>
          <w:szCs w:val="20"/>
        </w:rPr>
        <w:t xml:space="preserve"> - £</w:t>
      </w:r>
      <w:r w:rsidR="002B6ECF">
        <w:rPr>
          <w:b/>
          <w:sz w:val="20"/>
          <w:szCs w:val="20"/>
        </w:rPr>
        <w:t>19</w:t>
      </w:r>
      <w:r>
        <w:rPr>
          <w:b/>
          <w:sz w:val="20"/>
          <w:szCs w:val="20"/>
        </w:rPr>
        <w:t>,</w:t>
      </w:r>
      <w:r w:rsidR="002B6ECF">
        <w:rPr>
          <w:b/>
          <w:sz w:val="20"/>
          <w:szCs w:val="20"/>
        </w:rPr>
        <w:t>184</w:t>
      </w:r>
      <w:r>
        <w:rPr>
          <w:b/>
          <w:sz w:val="20"/>
          <w:szCs w:val="20"/>
        </w:rPr>
        <w:t xml:space="preserve"> pro rata</w:t>
      </w:r>
      <w:r w:rsidR="002B6ECF">
        <w:rPr>
          <w:b/>
          <w:sz w:val="20"/>
          <w:szCs w:val="20"/>
        </w:rPr>
        <w:t xml:space="preserve"> – 22.2 hours</w:t>
      </w:r>
      <w:r>
        <w:rPr>
          <w:b/>
          <w:sz w:val="20"/>
          <w:szCs w:val="20"/>
        </w:rPr>
        <w:t>)</w:t>
      </w:r>
      <w:r w:rsidR="00855D85">
        <w:rPr>
          <w:b/>
          <w:sz w:val="20"/>
          <w:szCs w:val="20"/>
        </w:rPr>
        <w:t xml:space="preserve"> </w:t>
      </w:r>
    </w:p>
    <w:p w:rsidR="0000055A" w:rsidRPr="00D11C19" w:rsidRDefault="0000055A" w:rsidP="0077643A">
      <w:pPr>
        <w:rPr>
          <w:b/>
          <w:sz w:val="20"/>
          <w:szCs w:val="20"/>
        </w:rPr>
      </w:pPr>
      <w:r w:rsidRPr="00D11C19">
        <w:rPr>
          <w:b/>
          <w:sz w:val="20"/>
          <w:szCs w:val="20"/>
        </w:rPr>
        <w:t xml:space="preserve">Location: </w:t>
      </w:r>
      <w:r w:rsidRPr="00D11C19">
        <w:rPr>
          <w:b/>
          <w:sz w:val="20"/>
          <w:szCs w:val="20"/>
        </w:rPr>
        <w:tab/>
      </w:r>
      <w:r w:rsidR="0077643A" w:rsidRPr="00D11C19">
        <w:rPr>
          <w:b/>
          <w:sz w:val="20"/>
          <w:szCs w:val="20"/>
        </w:rPr>
        <w:tab/>
      </w:r>
      <w:r w:rsidR="00AE4E78">
        <w:rPr>
          <w:b/>
          <w:sz w:val="20"/>
          <w:szCs w:val="20"/>
        </w:rPr>
        <w:t xml:space="preserve">Central Trust Head Offices, Magna 34 Business Park </w:t>
      </w:r>
    </w:p>
    <w:p w:rsidR="0000055A" w:rsidRDefault="003B4108" w:rsidP="0000055A">
      <w:pPr>
        <w:rPr>
          <w:b/>
          <w:sz w:val="20"/>
          <w:szCs w:val="20"/>
        </w:rPr>
      </w:pPr>
      <w:r w:rsidRPr="00D11C19">
        <w:rPr>
          <w:b/>
          <w:sz w:val="20"/>
          <w:szCs w:val="20"/>
        </w:rPr>
        <w:t xml:space="preserve">Contract type: </w:t>
      </w:r>
      <w:r w:rsidRPr="00D11C19">
        <w:rPr>
          <w:b/>
          <w:sz w:val="20"/>
          <w:szCs w:val="20"/>
        </w:rPr>
        <w:tab/>
      </w:r>
      <w:r w:rsidR="00AE4E78">
        <w:rPr>
          <w:b/>
          <w:sz w:val="20"/>
          <w:szCs w:val="20"/>
        </w:rPr>
        <w:t>22.2 hours per week</w:t>
      </w:r>
    </w:p>
    <w:p w:rsidR="00AE4E78" w:rsidRPr="00D11C19" w:rsidRDefault="00AE4E78" w:rsidP="0000055A">
      <w:pPr>
        <w:rPr>
          <w:b/>
          <w:sz w:val="20"/>
          <w:szCs w:val="20"/>
        </w:rPr>
      </w:pPr>
      <w:r>
        <w:rPr>
          <w:b/>
          <w:sz w:val="20"/>
          <w:szCs w:val="20"/>
        </w:rPr>
        <w:t>Contract term:            Permanent</w:t>
      </w:r>
    </w:p>
    <w:p w:rsidR="0000055A" w:rsidRDefault="0000055A" w:rsidP="0000055A">
      <w:pPr>
        <w:rPr>
          <w:b/>
          <w:sz w:val="20"/>
          <w:szCs w:val="20"/>
        </w:rPr>
      </w:pPr>
      <w:r w:rsidRPr="00D11C19">
        <w:rPr>
          <w:b/>
          <w:sz w:val="20"/>
          <w:szCs w:val="20"/>
        </w:rPr>
        <w:t>Closing date:</w:t>
      </w:r>
      <w:r w:rsidRPr="00D11C19">
        <w:rPr>
          <w:b/>
          <w:sz w:val="20"/>
          <w:szCs w:val="20"/>
        </w:rPr>
        <w:tab/>
      </w:r>
      <w:r w:rsidR="004C5CB7" w:rsidRPr="00D11C19">
        <w:rPr>
          <w:b/>
          <w:sz w:val="20"/>
          <w:szCs w:val="20"/>
        </w:rPr>
        <w:tab/>
      </w:r>
      <w:r w:rsidR="00D909DE">
        <w:rPr>
          <w:b/>
          <w:sz w:val="20"/>
          <w:szCs w:val="20"/>
        </w:rPr>
        <w:t xml:space="preserve">Sunday 10 </w:t>
      </w:r>
      <w:r w:rsidR="00855D85">
        <w:rPr>
          <w:b/>
          <w:sz w:val="20"/>
          <w:szCs w:val="20"/>
        </w:rPr>
        <w:t xml:space="preserve">July 2022 </w:t>
      </w:r>
      <w:r w:rsidR="00D909DE">
        <w:rPr>
          <w:b/>
          <w:sz w:val="20"/>
          <w:szCs w:val="20"/>
        </w:rPr>
        <w:t>(midnight)</w:t>
      </w:r>
    </w:p>
    <w:p w:rsidR="00E1659C" w:rsidRPr="00D11C19" w:rsidRDefault="00E1659C" w:rsidP="0000055A">
      <w:pPr>
        <w:rPr>
          <w:b/>
          <w:sz w:val="20"/>
          <w:szCs w:val="20"/>
        </w:rPr>
      </w:pPr>
      <w:r>
        <w:rPr>
          <w:b/>
          <w:sz w:val="20"/>
          <w:szCs w:val="20"/>
        </w:rPr>
        <w:t xml:space="preserve">Shortlisting: </w:t>
      </w:r>
      <w:r>
        <w:rPr>
          <w:b/>
          <w:sz w:val="20"/>
          <w:szCs w:val="20"/>
        </w:rPr>
        <w:tab/>
      </w:r>
      <w:r>
        <w:rPr>
          <w:b/>
          <w:sz w:val="20"/>
          <w:szCs w:val="20"/>
        </w:rPr>
        <w:tab/>
        <w:t>Monday 11 July 2022</w:t>
      </w:r>
    </w:p>
    <w:p w:rsidR="00FE470C" w:rsidRPr="00D11C19" w:rsidRDefault="0000055A" w:rsidP="00855D85">
      <w:pPr>
        <w:rPr>
          <w:b/>
          <w:sz w:val="20"/>
          <w:szCs w:val="20"/>
        </w:rPr>
      </w:pPr>
      <w:r w:rsidRPr="00D11C19">
        <w:rPr>
          <w:b/>
          <w:sz w:val="20"/>
          <w:szCs w:val="20"/>
        </w:rPr>
        <w:t xml:space="preserve">Interview date: </w:t>
      </w:r>
      <w:r w:rsidR="00855D85">
        <w:rPr>
          <w:b/>
          <w:sz w:val="20"/>
          <w:szCs w:val="20"/>
        </w:rPr>
        <w:t xml:space="preserve">         </w:t>
      </w:r>
      <w:r w:rsidR="00D909DE">
        <w:rPr>
          <w:b/>
          <w:sz w:val="20"/>
          <w:szCs w:val="20"/>
        </w:rPr>
        <w:t xml:space="preserve">Monday 18 </w:t>
      </w:r>
      <w:r w:rsidR="00855D85">
        <w:rPr>
          <w:b/>
          <w:sz w:val="20"/>
          <w:szCs w:val="20"/>
        </w:rPr>
        <w:t>July</w:t>
      </w:r>
      <w:r w:rsidR="00117AAD">
        <w:rPr>
          <w:b/>
          <w:sz w:val="20"/>
          <w:szCs w:val="20"/>
        </w:rPr>
        <w:t xml:space="preserve"> 2022</w:t>
      </w:r>
    </w:p>
    <w:p w:rsidR="002B19EE" w:rsidRPr="00D11C19" w:rsidRDefault="002B19EE" w:rsidP="002B19EE">
      <w:pPr>
        <w:pStyle w:val="Default"/>
        <w:rPr>
          <w:sz w:val="20"/>
          <w:szCs w:val="20"/>
        </w:rPr>
      </w:pPr>
    </w:p>
    <w:p w:rsidR="002B19EE" w:rsidRDefault="002B19EE" w:rsidP="002B19EE">
      <w:pPr>
        <w:pStyle w:val="Default"/>
        <w:rPr>
          <w:b/>
          <w:sz w:val="20"/>
          <w:szCs w:val="20"/>
        </w:rPr>
      </w:pPr>
      <w:r>
        <w:rPr>
          <w:b/>
          <w:sz w:val="20"/>
          <w:szCs w:val="20"/>
        </w:rPr>
        <w:t>About the role</w:t>
      </w:r>
    </w:p>
    <w:p w:rsidR="002B19EE" w:rsidRPr="00D11C19" w:rsidRDefault="002B19EE" w:rsidP="002B19EE">
      <w:pPr>
        <w:pStyle w:val="Default"/>
        <w:rPr>
          <w:b/>
          <w:sz w:val="20"/>
          <w:szCs w:val="20"/>
        </w:rPr>
      </w:pPr>
    </w:p>
    <w:p w:rsidR="002B19EE" w:rsidRDefault="002B19EE" w:rsidP="002B19EE">
      <w:pPr>
        <w:pStyle w:val="Default"/>
        <w:rPr>
          <w:sz w:val="20"/>
          <w:szCs w:val="20"/>
        </w:rPr>
      </w:pPr>
      <w:r>
        <w:rPr>
          <w:sz w:val="20"/>
          <w:szCs w:val="20"/>
        </w:rPr>
        <w:t xml:space="preserve">We are seeking a reliable, meticulous and </w:t>
      </w:r>
      <w:r w:rsidR="00FD0958">
        <w:rPr>
          <w:sz w:val="20"/>
          <w:szCs w:val="20"/>
        </w:rPr>
        <w:t xml:space="preserve">analytical thinker </w:t>
      </w:r>
      <w:r>
        <w:rPr>
          <w:sz w:val="20"/>
          <w:szCs w:val="20"/>
        </w:rPr>
        <w:t>to join our Quality Assurance and Improvement Team. This is an exciting new role within our Trust will</w:t>
      </w:r>
      <w:r w:rsidRPr="00855D85">
        <w:rPr>
          <w:sz w:val="20"/>
          <w:szCs w:val="20"/>
        </w:rPr>
        <w:t xml:space="preserve"> </w:t>
      </w:r>
      <w:r>
        <w:rPr>
          <w:sz w:val="20"/>
          <w:szCs w:val="20"/>
        </w:rPr>
        <w:t>and the post holder will be predominantly based in the central team at Trust Head Offices, Magna 34 Business Park. Travel to and from the academies within the Trust is an essential part of this role</w:t>
      </w:r>
      <w:r w:rsidR="00FD0958">
        <w:rPr>
          <w:sz w:val="20"/>
          <w:szCs w:val="20"/>
        </w:rPr>
        <w:t>, though mileage costs will be covered</w:t>
      </w:r>
      <w:r>
        <w:rPr>
          <w:sz w:val="20"/>
          <w:szCs w:val="20"/>
        </w:rPr>
        <w:t xml:space="preserve">. </w:t>
      </w:r>
    </w:p>
    <w:p w:rsidR="002B19EE" w:rsidRDefault="002B19EE" w:rsidP="002B19EE">
      <w:pPr>
        <w:pStyle w:val="Default"/>
        <w:rPr>
          <w:sz w:val="20"/>
          <w:szCs w:val="20"/>
        </w:rPr>
      </w:pPr>
    </w:p>
    <w:p w:rsidR="002B19EE" w:rsidRDefault="002B19EE" w:rsidP="002B19EE">
      <w:pPr>
        <w:pStyle w:val="Default"/>
        <w:rPr>
          <w:sz w:val="20"/>
          <w:szCs w:val="20"/>
        </w:rPr>
      </w:pPr>
      <w:r>
        <w:rPr>
          <w:sz w:val="20"/>
          <w:szCs w:val="20"/>
        </w:rPr>
        <w:t xml:space="preserve">This person will </w:t>
      </w:r>
      <w:r w:rsidRPr="00855D85">
        <w:rPr>
          <w:sz w:val="20"/>
          <w:szCs w:val="20"/>
        </w:rPr>
        <w:t>w</w:t>
      </w:r>
      <w:r>
        <w:rPr>
          <w:sz w:val="20"/>
          <w:szCs w:val="20"/>
        </w:rPr>
        <w:t>ork within a small team</w:t>
      </w:r>
      <w:r w:rsidR="00FD0958">
        <w:rPr>
          <w:sz w:val="20"/>
          <w:szCs w:val="20"/>
        </w:rPr>
        <w:t>, embedded in the central Trust team,</w:t>
      </w:r>
      <w:r>
        <w:rPr>
          <w:sz w:val="20"/>
          <w:szCs w:val="20"/>
        </w:rPr>
        <w:t xml:space="preserve"> to develop robust systems and processes </w:t>
      </w:r>
      <w:r w:rsidRPr="00855D85">
        <w:rPr>
          <w:sz w:val="20"/>
          <w:szCs w:val="20"/>
        </w:rPr>
        <w:t xml:space="preserve">for the </w:t>
      </w:r>
      <w:r>
        <w:rPr>
          <w:sz w:val="20"/>
          <w:szCs w:val="20"/>
        </w:rPr>
        <w:t>collection and analysis of data; including producing</w:t>
      </w:r>
      <w:r w:rsidRPr="00855D85">
        <w:rPr>
          <w:sz w:val="20"/>
          <w:szCs w:val="20"/>
        </w:rPr>
        <w:t xml:space="preserve"> custom-formatted data reports for the Trust Board, CEO, Executive Team and Senior Leaders of the Trust.</w:t>
      </w:r>
    </w:p>
    <w:p w:rsidR="002B19EE" w:rsidRDefault="002B19EE" w:rsidP="00FE470C">
      <w:pPr>
        <w:pStyle w:val="Default"/>
        <w:rPr>
          <w:b/>
          <w:sz w:val="20"/>
          <w:szCs w:val="20"/>
        </w:rPr>
      </w:pPr>
    </w:p>
    <w:p w:rsidR="00FE470C" w:rsidRPr="00D11C19" w:rsidRDefault="00FE470C" w:rsidP="00FE470C">
      <w:pPr>
        <w:pStyle w:val="Default"/>
        <w:rPr>
          <w:b/>
          <w:sz w:val="20"/>
          <w:szCs w:val="20"/>
        </w:rPr>
      </w:pPr>
      <w:r w:rsidRPr="00D11C19">
        <w:rPr>
          <w:b/>
          <w:sz w:val="20"/>
          <w:szCs w:val="20"/>
        </w:rPr>
        <w:t>About the Trust</w:t>
      </w:r>
    </w:p>
    <w:p w:rsidR="00FE470C" w:rsidRPr="00D11C19" w:rsidRDefault="00FE470C" w:rsidP="00FE470C">
      <w:pPr>
        <w:pStyle w:val="Default"/>
        <w:rPr>
          <w:sz w:val="20"/>
          <w:szCs w:val="20"/>
        </w:rPr>
      </w:pPr>
      <w:r w:rsidRPr="00D11C19">
        <w:rPr>
          <w:sz w:val="20"/>
          <w:szCs w:val="20"/>
        </w:rPr>
        <w:t xml:space="preserve"> </w:t>
      </w:r>
    </w:p>
    <w:p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leaners and their families are always at the centre of what we do.</w:t>
      </w:r>
    </w:p>
    <w:p w:rsidR="00FE470C" w:rsidRPr="00D11C19" w:rsidRDefault="00FE470C" w:rsidP="00FE470C">
      <w:pPr>
        <w:pStyle w:val="Default"/>
        <w:rPr>
          <w:sz w:val="20"/>
          <w:szCs w:val="20"/>
        </w:rPr>
      </w:pPr>
    </w:p>
    <w:p w:rsidR="00114E5A"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p>
    <w:p w:rsidR="00114E5A" w:rsidRDefault="00114E5A" w:rsidP="00FE470C">
      <w:pPr>
        <w:pStyle w:val="Default"/>
        <w:rPr>
          <w:sz w:val="20"/>
          <w:szCs w:val="20"/>
        </w:rPr>
      </w:pPr>
    </w:p>
    <w:p w:rsidR="00114E5A" w:rsidRPr="00D11C19" w:rsidRDefault="004C7FFD" w:rsidP="00FE470C">
      <w:pPr>
        <w:pStyle w:val="Default"/>
        <w:rPr>
          <w:sz w:val="20"/>
          <w:szCs w:val="20"/>
        </w:rPr>
      </w:pPr>
      <w:r>
        <w:rPr>
          <w:sz w:val="20"/>
          <w:szCs w:val="20"/>
        </w:rPr>
        <w:t>Please see a copy of our most recent prospectus, which</w:t>
      </w:r>
      <w:r w:rsidR="00BD4D83">
        <w:rPr>
          <w:sz w:val="20"/>
          <w:szCs w:val="20"/>
        </w:rPr>
        <w:t xml:space="preserve"> can be located </w:t>
      </w:r>
      <w:hyperlink r:id="rId11" w:history="1">
        <w:r w:rsidR="00BD4D83" w:rsidRPr="00BD4D83">
          <w:rPr>
            <w:rStyle w:val="Hyperlink"/>
            <w:sz w:val="20"/>
            <w:szCs w:val="20"/>
          </w:rPr>
          <w:t>here</w:t>
        </w:r>
      </w:hyperlink>
      <w:r>
        <w:rPr>
          <w:sz w:val="20"/>
          <w:szCs w:val="20"/>
        </w:rPr>
        <w:t>.</w:t>
      </w:r>
      <w:r w:rsidR="0000055A" w:rsidRPr="00D11C19">
        <w:rPr>
          <w:sz w:val="20"/>
          <w:szCs w:val="20"/>
        </w:rPr>
        <w:tab/>
      </w:r>
      <w:r w:rsidR="0077643A" w:rsidRPr="00D11C19">
        <w:rPr>
          <w:sz w:val="20"/>
          <w:szCs w:val="20"/>
        </w:rPr>
        <w:t xml:space="preserve"> </w:t>
      </w:r>
    </w:p>
    <w:p w:rsidR="00504BA7" w:rsidRPr="00D11C19" w:rsidRDefault="00504BA7" w:rsidP="00FE470C">
      <w:pPr>
        <w:pStyle w:val="Default"/>
        <w:rPr>
          <w:sz w:val="20"/>
          <w:szCs w:val="20"/>
        </w:rPr>
      </w:pPr>
    </w:p>
    <w:p w:rsidR="00D11C19" w:rsidRPr="00463084" w:rsidRDefault="00D11C19" w:rsidP="00D11C19">
      <w:pPr>
        <w:pStyle w:val="Default"/>
        <w:rPr>
          <w:b/>
          <w:sz w:val="20"/>
          <w:szCs w:val="20"/>
        </w:rPr>
      </w:pPr>
      <w:r w:rsidRPr="00463084">
        <w:rPr>
          <w:b/>
          <w:sz w:val="20"/>
          <w:szCs w:val="20"/>
        </w:rPr>
        <w:t xml:space="preserve">What you can expect </w:t>
      </w:r>
    </w:p>
    <w:p w:rsidR="00463084" w:rsidRPr="00504BA7" w:rsidRDefault="00D11C19" w:rsidP="00504BA7">
      <w:pPr>
        <w:pStyle w:val="Default"/>
        <w:numPr>
          <w:ilvl w:val="0"/>
          <w:numId w:val="17"/>
        </w:numPr>
        <w:spacing w:after="21"/>
        <w:rPr>
          <w:sz w:val="20"/>
          <w:szCs w:val="20"/>
        </w:rPr>
      </w:pPr>
      <w:r w:rsidRPr="00463084">
        <w:rPr>
          <w:sz w:val="20"/>
          <w:szCs w:val="20"/>
        </w:rPr>
        <w:t xml:space="preserve">An </w:t>
      </w:r>
      <w:r w:rsidR="004C7FFD">
        <w:rPr>
          <w:sz w:val="20"/>
          <w:szCs w:val="20"/>
        </w:rPr>
        <w:t xml:space="preserve">exciting opportunity to join a growing </w:t>
      </w:r>
      <w:r w:rsidR="00504BA7">
        <w:rPr>
          <w:sz w:val="20"/>
          <w:szCs w:val="20"/>
        </w:rPr>
        <w:t>academy Trust</w:t>
      </w:r>
    </w:p>
    <w:p w:rsidR="00463084" w:rsidRDefault="00D11C19" w:rsidP="00D11C19">
      <w:pPr>
        <w:pStyle w:val="Default"/>
        <w:numPr>
          <w:ilvl w:val="0"/>
          <w:numId w:val="17"/>
        </w:numPr>
        <w:spacing w:after="21"/>
        <w:rPr>
          <w:sz w:val="20"/>
          <w:szCs w:val="20"/>
        </w:rPr>
      </w:pPr>
      <w:r w:rsidRPr="00463084">
        <w:rPr>
          <w:sz w:val="20"/>
          <w:szCs w:val="20"/>
        </w:rPr>
        <w:t xml:space="preserve">An opportunity to join colleagues who will make you proud to be part of our state education system </w:t>
      </w:r>
    </w:p>
    <w:p w:rsidR="00463084" w:rsidRDefault="00D11C19" w:rsidP="00D11C19">
      <w:pPr>
        <w:pStyle w:val="Default"/>
        <w:numPr>
          <w:ilvl w:val="0"/>
          <w:numId w:val="17"/>
        </w:numPr>
        <w:spacing w:after="21"/>
        <w:rPr>
          <w:sz w:val="20"/>
          <w:szCs w:val="20"/>
        </w:rPr>
      </w:pPr>
      <w:r w:rsidRPr="00463084">
        <w:rPr>
          <w:sz w:val="20"/>
          <w:szCs w:val="20"/>
        </w:rPr>
        <w:t>Access to tailored CPD through Nexus Academies Trust and the Opportu</w:t>
      </w:r>
      <w:r w:rsidR="00504BA7">
        <w:rPr>
          <w:sz w:val="20"/>
          <w:szCs w:val="20"/>
        </w:rPr>
        <w:t>nity Area</w:t>
      </w:r>
    </w:p>
    <w:p w:rsidR="00D11C19" w:rsidRDefault="00D11C19" w:rsidP="00D11C19">
      <w:pPr>
        <w:pStyle w:val="Default"/>
        <w:numPr>
          <w:ilvl w:val="0"/>
          <w:numId w:val="17"/>
        </w:numPr>
        <w:spacing w:after="21"/>
        <w:rPr>
          <w:sz w:val="20"/>
          <w:szCs w:val="20"/>
        </w:rPr>
      </w:pPr>
      <w:r w:rsidRPr="00463084">
        <w:rPr>
          <w:sz w:val="20"/>
          <w:szCs w:val="20"/>
        </w:rPr>
        <w:t xml:space="preserve">Working within an </w:t>
      </w:r>
      <w:r w:rsidR="00E1659C" w:rsidRPr="00463084">
        <w:rPr>
          <w:sz w:val="20"/>
          <w:szCs w:val="20"/>
        </w:rPr>
        <w:t>award-winning</w:t>
      </w:r>
      <w:r w:rsidRPr="00463084">
        <w:rPr>
          <w:sz w:val="20"/>
          <w:szCs w:val="20"/>
        </w:rPr>
        <w:t xml:space="preserve"> MAT who pride themselves on having friendly and supportive academies who together are helping to transform communities </w:t>
      </w:r>
    </w:p>
    <w:p w:rsidR="00117AAD" w:rsidRPr="00463084" w:rsidRDefault="00117AAD" w:rsidP="00D11C19">
      <w:pPr>
        <w:pStyle w:val="Default"/>
        <w:numPr>
          <w:ilvl w:val="0"/>
          <w:numId w:val="17"/>
        </w:numPr>
        <w:spacing w:after="21"/>
        <w:rPr>
          <w:sz w:val="20"/>
          <w:szCs w:val="20"/>
        </w:rPr>
      </w:pPr>
      <w:r>
        <w:rPr>
          <w:sz w:val="20"/>
          <w:szCs w:val="20"/>
        </w:rPr>
        <w:t>A suppor</w:t>
      </w:r>
      <w:r w:rsidR="00AE4E78">
        <w:rPr>
          <w:sz w:val="20"/>
          <w:szCs w:val="20"/>
        </w:rPr>
        <w:t xml:space="preserve">tive environment which offers </w:t>
      </w:r>
      <w:r>
        <w:rPr>
          <w:sz w:val="20"/>
          <w:szCs w:val="20"/>
        </w:rPr>
        <w:t xml:space="preserve">flexible </w:t>
      </w:r>
      <w:r w:rsidR="00AE4E78">
        <w:rPr>
          <w:sz w:val="20"/>
          <w:szCs w:val="20"/>
        </w:rPr>
        <w:t>working and commitment to work-life balance.</w:t>
      </w:r>
    </w:p>
    <w:p w:rsidR="00FE470C" w:rsidRPr="00D11C19" w:rsidRDefault="00FE470C" w:rsidP="00FE470C">
      <w:pPr>
        <w:pStyle w:val="Default"/>
        <w:rPr>
          <w:sz w:val="20"/>
          <w:szCs w:val="20"/>
        </w:rPr>
      </w:pPr>
    </w:p>
    <w:p w:rsidR="00D11C19" w:rsidRPr="00D11C19" w:rsidRDefault="00D11C19" w:rsidP="00D11C19">
      <w:pPr>
        <w:pStyle w:val="Default"/>
        <w:rPr>
          <w:b/>
          <w:sz w:val="20"/>
          <w:szCs w:val="20"/>
        </w:rPr>
      </w:pPr>
      <w:r w:rsidRPr="00D11C19">
        <w:rPr>
          <w:b/>
          <w:sz w:val="20"/>
          <w:szCs w:val="20"/>
        </w:rPr>
        <w:t xml:space="preserve">Further information </w:t>
      </w:r>
    </w:p>
    <w:p w:rsidR="00D11C19" w:rsidRPr="00D11C19" w:rsidRDefault="00D11C19" w:rsidP="00D11C19">
      <w:pPr>
        <w:pStyle w:val="Default"/>
        <w:rPr>
          <w:sz w:val="20"/>
          <w:szCs w:val="20"/>
        </w:rPr>
      </w:pPr>
      <w:r w:rsidRPr="00D11C19">
        <w:rPr>
          <w:sz w:val="20"/>
          <w:szCs w:val="20"/>
        </w:rPr>
        <w:lastRenderedPageBreak/>
        <w:t>For an informal and confidential conversation</w:t>
      </w:r>
      <w:r w:rsidR="00AE4E78">
        <w:rPr>
          <w:sz w:val="20"/>
          <w:szCs w:val="20"/>
        </w:rPr>
        <w:t xml:space="preserve"> about the role, please contact Jacky Tattershall (Assistant CEO)</w:t>
      </w:r>
      <w:r w:rsidR="00E1659C">
        <w:rPr>
          <w:sz w:val="20"/>
          <w:szCs w:val="20"/>
        </w:rPr>
        <w:t xml:space="preserve"> </w:t>
      </w:r>
      <w:hyperlink r:id="rId12" w:history="1">
        <w:r w:rsidR="00E1659C" w:rsidRPr="00CB787D">
          <w:rPr>
            <w:rStyle w:val="Hyperlink"/>
            <w:sz w:val="20"/>
            <w:szCs w:val="20"/>
          </w:rPr>
          <w:t>Jtattershall@nexusmat.org</w:t>
        </w:r>
      </w:hyperlink>
      <w:r w:rsidR="00E1659C">
        <w:rPr>
          <w:sz w:val="20"/>
          <w:szCs w:val="20"/>
        </w:rPr>
        <w:t xml:space="preserve"> to arrange a telephone call. </w:t>
      </w:r>
    </w:p>
    <w:p w:rsidR="00D11C19" w:rsidRPr="00D11C19" w:rsidRDefault="00D11C19" w:rsidP="00D11C19">
      <w:pPr>
        <w:pStyle w:val="Default"/>
        <w:rPr>
          <w:sz w:val="20"/>
          <w:szCs w:val="20"/>
        </w:rPr>
      </w:pPr>
    </w:p>
    <w:p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rsidR="00463084" w:rsidRDefault="00463084" w:rsidP="00D11C19">
      <w:pPr>
        <w:pStyle w:val="Default"/>
        <w:jc w:val="center"/>
        <w:rPr>
          <w:b/>
          <w:sz w:val="20"/>
          <w:szCs w:val="20"/>
        </w:rPr>
      </w:pPr>
    </w:p>
    <w:p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FC1C3D">
        <w:rPr>
          <w:sz w:val="20"/>
          <w:szCs w:val="20"/>
        </w:rPr>
        <w:t>enhanced level and a barred list check. Further</w:t>
      </w:r>
      <w:r w:rsidRPr="00D11C19">
        <w:rPr>
          <w:sz w:val="20"/>
          <w:szCs w:val="20"/>
        </w:rPr>
        <w:t xml:space="preserve"> information about the Disclosure </w:t>
      </w:r>
      <w:r>
        <w:rPr>
          <w:sz w:val="20"/>
          <w:szCs w:val="20"/>
        </w:rPr>
        <w:t xml:space="preserve">and Barring Service and </w:t>
      </w:r>
      <w:r w:rsidRPr="00D11C19">
        <w:rPr>
          <w:sz w:val="20"/>
          <w:szCs w:val="20"/>
        </w:rPr>
        <w:t xml:space="preserve">can be found at </w:t>
      </w:r>
      <w:hyperlink r:id="rId13" w:history="1">
        <w:r w:rsidRPr="00D11C19">
          <w:rPr>
            <w:rStyle w:val="Hyperlink"/>
            <w:sz w:val="20"/>
            <w:szCs w:val="20"/>
          </w:rPr>
          <w:t>www.gov.uk/disclosure-barring-service-check</w:t>
        </w:r>
      </w:hyperlink>
      <w:r w:rsidRPr="00D11C19">
        <w:rPr>
          <w:sz w:val="20"/>
          <w:szCs w:val="20"/>
        </w:rPr>
        <w:t>.</w:t>
      </w:r>
    </w:p>
    <w:p w:rsidR="00E1659C" w:rsidRPr="00E1659C" w:rsidRDefault="00E1659C" w:rsidP="00E1659C">
      <w:pPr>
        <w:spacing w:before="100" w:beforeAutospacing="1" w:after="100" w:afterAutospacing="1"/>
        <w:rPr>
          <w:rFonts w:cs="Tahoma"/>
          <w:sz w:val="20"/>
          <w:szCs w:val="20"/>
          <w:lang w:val="en"/>
        </w:rPr>
      </w:pPr>
      <w:r w:rsidRPr="00E1659C">
        <w:rPr>
          <w:rFonts w:cs="Tahoma"/>
          <w:sz w:val="20"/>
          <w:szCs w:val="20"/>
          <w:lang w:val="en"/>
        </w:rPr>
        <w:t xml:space="preserve">Completed application forms must be submitted to Maria Simpson, at </w:t>
      </w:r>
      <w:hyperlink r:id="rId14" w:history="1">
        <w:r w:rsidRPr="00E1659C">
          <w:rPr>
            <w:rStyle w:val="Hyperlink"/>
            <w:sz w:val="20"/>
            <w:szCs w:val="20"/>
            <w:lang w:val="en"/>
          </w:rPr>
          <w:t>msimpson@nexusmat.org</w:t>
        </w:r>
      </w:hyperlink>
    </w:p>
    <w:p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rsidR="00D11C19" w:rsidRPr="00D11C19"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rsidR="00D11C19" w:rsidRPr="00D11C19" w:rsidRDefault="00D11C19" w:rsidP="00D11C19">
      <w:pPr>
        <w:pStyle w:val="Default"/>
        <w:rPr>
          <w:sz w:val="20"/>
          <w:szCs w:val="20"/>
        </w:rPr>
      </w:pPr>
    </w:p>
    <w:p w:rsidR="00FE470C" w:rsidRDefault="00FE470C" w:rsidP="00C86852">
      <w:pPr>
        <w:jc w:val="center"/>
        <w:rPr>
          <w:b/>
          <w:szCs w:val="24"/>
        </w:rPr>
      </w:pPr>
    </w:p>
    <w:p w:rsidR="00FE470C" w:rsidRDefault="00FE470C" w:rsidP="00FE470C">
      <w:pPr>
        <w:pStyle w:val="Default"/>
      </w:pPr>
    </w:p>
    <w:p w:rsidR="00FE470C" w:rsidRPr="00C86852" w:rsidRDefault="00FE470C" w:rsidP="00FE470C">
      <w:pPr>
        <w:jc w:val="center"/>
        <w:rPr>
          <w:b/>
          <w:szCs w:val="24"/>
        </w:rPr>
      </w:pPr>
    </w:p>
    <w:sectPr w:rsidR="00FE470C" w:rsidRPr="00C86852" w:rsidSect="00CF7D72">
      <w:headerReference w:type="default" r:id="rId15"/>
      <w:footerReference w:type="default" r:id="rId16"/>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933" w:rsidRDefault="00CF5933" w:rsidP="004339D2">
      <w:pPr>
        <w:spacing w:after="0" w:line="240" w:lineRule="auto"/>
      </w:pPr>
      <w:r>
        <w:separator/>
      </w:r>
    </w:p>
  </w:endnote>
  <w:endnote w:type="continuationSeparator" w:id="0">
    <w:p w:rsidR="00CF5933" w:rsidRDefault="00CF5933"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BD4D83">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BD4D83">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933" w:rsidRDefault="00CF5933" w:rsidP="004339D2">
      <w:pPr>
        <w:spacing w:after="0" w:line="240" w:lineRule="auto"/>
      </w:pPr>
      <w:r>
        <w:separator/>
      </w:r>
    </w:p>
  </w:footnote>
  <w:footnote w:type="continuationSeparator" w:id="0">
    <w:p w:rsidR="00CF5933" w:rsidRDefault="00CF5933"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7855"/>
    <w:rsid w:val="000C0DD1"/>
    <w:rsid w:val="000C2A65"/>
    <w:rsid w:val="000E12D6"/>
    <w:rsid w:val="0010269E"/>
    <w:rsid w:val="00113A1D"/>
    <w:rsid w:val="00114E5A"/>
    <w:rsid w:val="00117AAD"/>
    <w:rsid w:val="00137441"/>
    <w:rsid w:val="001767DC"/>
    <w:rsid w:val="001A4249"/>
    <w:rsid w:val="002045D9"/>
    <w:rsid w:val="002B19EE"/>
    <w:rsid w:val="002B6ECF"/>
    <w:rsid w:val="002C5853"/>
    <w:rsid w:val="002E1D36"/>
    <w:rsid w:val="002E3AC9"/>
    <w:rsid w:val="003028B8"/>
    <w:rsid w:val="00322559"/>
    <w:rsid w:val="00335668"/>
    <w:rsid w:val="00340C31"/>
    <w:rsid w:val="00342F7C"/>
    <w:rsid w:val="003445E8"/>
    <w:rsid w:val="00355718"/>
    <w:rsid w:val="00391B38"/>
    <w:rsid w:val="003A12DF"/>
    <w:rsid w:val="003B4108"/>
    <w:rsid w:val="003B7E10"/>
    <w:rsid w:val="003D6092"/>
    <w:rsid w:val="00407D0F"/>
    <w:rsid w:val="004339D2"/>
    <w:rsid w:val="00451FA5"/>
    <w:rsid w:val="00463084"/>
    <w:rsid w:val="004752E7"/>
    <w:rsid w:val="00486385"/>
    <w:rsid w:val="004A390C"/>
    <w:rsid w:val="004A4002"/>
    <w:rsid w:val="004C37F7"/>
    <w:rsid w:val="004C5CB7"/>
    <w:rsid w:val="004C7FFD"/>
    <w:rsid w:val="004D5BB2"/>
    <w:rsid w:val="00504BA7"/>
    <w:rsid w:val="005176B7"/>
    <w:rsid w:val="00531B69"/>
    <w:rsid w:val="00535CB3"/>
    <w:rsid w:val="00540E76"/>
    <w:rsid w:val="005E0BEE"/>
    <w:rsid w:val="006238A8"/>
    <w:rsid w:val="00625C06"/>
    <w:rsid w:val="0062676C"/>
    <w:rsid w:val="006420C0"/>
    <w:rsid w:val="0066514C"/>
    <w:rsid w:val="00685809"/>
    <w:rsid w:val="006C2751"/>
    <w:rsid w:val="006F3F72"/>
    <w:rsid w:val="00720329"/>
    <w:rsid w:val="00743B58"/>
    <w:rsid w:val="00763E1C"/>
    <w:rsid w:val="00775A13"/>
    <w:rsid w:val="0077643A"/>
    <w:rsid w:val="00784328"/>
    <w:rsid w:val="007A0C58"/>
    <w:rsid w:val="007B2485"/>
    <w:rsid w:val="007B62F6"/>
    <w:rsid w:val="007C6419"/>
    <w:rsid w:val="00810E92"/>
    <w:rsid w:val="00830689"/>
    <w:rsid w:val="00855D85"/>
    <w:rsid w:val="00874E73"/>
    <w:rsid w:val="00887535"/>
    <w:rsid w:val="008D40B2"/>
    <w:rsid w:val="008E1F18"/>
    <w:rsid w:val="008E34E1"/>
    <w:rsid w:val="0090496F"/>
    <w:rsid w:val="009050AE"/>
    <w:rsid w:val="00920357"/>
    <w:rsid w:val="009277F3"/>
    <w:rsid w:val="00954BC2"/>
    <w:rsid w:val="00984129"/>
    <w:rsid w:val="009A29BA"/>
    <w:rsid w:val="009D3B6C"/>
    <w:rsid w:val="009E5459"/>
    <w:rsid w:val="00A53132"/>
    <w:rsid w:val="00A64DD0"/>
    <w:rsid w:val="00A7118E"/>
    <w:rsid w:val="00A8602C"/>
    <w:rsid w:val="00AA743B"/>
    <w:rsid w:val="00AB43C4"/>
    <w:rsid w:val="00AC3AC4"/>
    <w:rsid w:val="00AE4E78"/>
    <w:rsid w:val="00B03EAD"/>
    <w:rsid w:val="00B7007A"/>
    <w:rsid w:val="00B900CF"/>
    <w:rsid w:val="00B90E3C"/>
    <w:rsid w:val="00B92BB3"/>
    <w:rsid w:val="00BB1A19"/>
    <w:rsid w:val="00BD4D83"/>
    <w:rsid w:val="00BF5A50"/>
    <w:rsid w:val="00C016F7"/>
    <w:rsid w:val="00C86852"/>
    <w:rsid w:val="00C947CC"/>
    <w:rsid w:val="00CA18BA"/>
    <w:rsid w:val="00CB1642"/>
    <w:rsid w:val="00CB1E53"/>
    <w:rsid w:val="00CE3406"/>
    <w:rsid w:val="00CF5933"/>
    <w:rsid w:val="00CF7D72"/>
    <w:rsid w:val="00D11C19"/>
    <w:rsid w:val="00D5515E"/>
    <w:rsid w:val="00D60654"/>
    <w:rsid w:val="00D62638"/>
    <w:rsid w:val="00D909DE"/>
    <w:rsid w:val="00DC7D28"/>
    <w:rsid w:val="00DD28AD"/>
    <w:rsid w:val="00DF2157"/>
    <w:rsid w:val="00E1659C"/>
    <w:rsid w:val="00E245F3"/>
    <w:rsid w:val="00E43BD3"/>
    <w:rsid w:val="00E56172"/>
    <w:rsid w:val="00E74A2B"/>
    <w:rsid w:val="00E85513"/>
    <w:rsid w:val="00E86FD5"/>
    <w:rsid w:val="00ED5CEF"/>
    <w:rsid w:val="00ED66FF"/>
    <w:rsid w:val="00EF7AD3"/>
    <w:rsid w:val="00F20B73"/>
    <w:rsid w:val="00F46AE6"/>
    <w:rsid w:val="00F944CC"/>
    <w:rsid w:val="00FC1C3D"/>
    <w:rsid w:val="00FD0958"/>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BB6DC"/>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E1659C"/>
    <w:rPr>
      <w:color w:val="605E5C"/>
      <w:shd w:val="clear" w:color="auto" w:fill="E1DFDD"/>
    </w:rPr>
  </w:style>
  <w:style w:type="character" w:styleId="FollowedHyperlink">
    <w:name w:val="FollowedHyperlink"/>
    <w:basedOn w:val="DefaultParagraphFont"/>
    <w:uiPriority w:val="99"/>
    <w:semiHidden/>
    <w:unhideWhenUsed/>
    <w:rsid w:val="002B6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tattershall@nexusma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www.nexusmat.org/storage/app/media/PDFs/2021-22%20Prospectu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impson@nexusm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2.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3D824-FE47-4B59-A058-5B3D8319172A}">
  <ds:schemaRefs>
    <ds:schemaRef ds:uri="http://www.w3.org/XML/1998/namespace"/>
    <ds:schemaRef ds:uri="http://schemas.microsoft.com/office/infopath/2007/PartnerControls"/>
    <ds:schemaRef ds:uri="2701f643-b826-457f-9fb8-fac221d95403"/>
    <ds:schemaRef ds:uri="http://purl.org/dc/elements/1.1/"/>
    <ds:schemaRef ds:uri="d5c8cd0f-52fc-43a4-95b0-83ff7667a729"/>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094DD44B-1F2F-4B93-AC88-2ECB26D0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22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Maria Simpson</cp:lastModifiedBy>
  <cp:revision>6</cp:revision>
  <cp:lastPrinted>2022-06-20T10:05:00Z</cp:lastPrinted>
  <dcterms:created xsi:type="dcterms:W3CDTF">2022-06-17T13:32:00Z</dcterms:created>
  <dcterms:modified xsi:type="dcterms:W3CDTF">2022-06-20T10:09:00Z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